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6F1A5" w14:textId="77777777" w:rsidR="0037593C" w:rsidRDefault="009F70C4" w:rsidP="009F70C4">
      <w:pPr>
        <w:autoSpaceDE w:val="0"/>
        <w:autoSpaceDN w:val="0"/>
        <w:adjustRightInd w:val="0"/>
        <w:jc w:val="center"/>
        <w:rPr>
          <w:b/>
          <w:bCs/>
          <w:u w:val="single"/>
        </w:rPr>
      </w:pPr>
      <w:r>
        <w:rPr>
          <w:b/>
          <w:bCs/>
          <w:u w:val="single"/>
        </w:rPr>
        <w:t xml:space="preserve">S T R U N O V Á   H L A V A   </w:t>
      </w:r>
      <w:proofErr w:type="gramStart"/>
      <w:r>
        <w:rPr>
          <w:b/>
          <w:bCs/>
          <w:u w:val="single"/>
        </w:rPr>
        <w:t>typ  C</w:t>
      </w:r>
      <w:proofErr w:type="gramEnd"/>
      <w:r>
        <w:rPr>
          <w:b/>
          <w:bCs/>
          <w:u w:val="single"/>
        </w:rPr>
        <w:t>6-2</w:t>
      </w:r>
    </w:p>
    <w:p w14:paraId="17A2FEB1" w14:textId="0227DFBF" w:rsidR="009F70C4" w:rsidRPr="0037593C" w:rsidRDefault="0037593C" w:rsidP="009F70C4">
      <w:pPr>
        <w:autoSpaceDE w:val="0"/>
        <w:autoSpaceDN w:val="0"/>
        <w:adjustRightInd w:val="0"/>
        <w:jc w:val="center"/>
        <w:rPr>
          <w:b/>
          <w:bCs/>
        </w:rPr>
      </w:pPr>
      <w:r>
        <w:rPr>
          <w:b/>
          <w:bCs/>
        </w:rPr>
        <w:t>(</w:t>
      </w:r>
      <w:proofErr w:type="spellStart"/>
      <w:r>
        <w:rPr>
          <w:b/>
          <w:bCs/>
        </w:rPr>
        <w:t>kat.č</w:t>
      </w:r>
      <w:proofErr w:type="spellEnd"/>
      <w:r>
        <w:rPr>
          <w:b/>
          <w:bCs/>
        </w:rPr>
        <w:t xml:space="preserve">.: </w:t>
      </w:r>
      <w:r w:rsidRPr="0037593C">
        <w:rPr>
          <w:b/>
          <w:bCs/>
        </w:rPr>
        <w:t>665-2</w:t>
      </w:r>
      <w:r>
        <w:rPr>
          <w:b/>
          <w:bCs/>
        </w:rPr>
        <w:t>1</w:t>
      </w:r>
      <w:r w:rsidRPr="0037593C">
        <w:rPr>
          <w:b/>
          <w:bCs/>
        </w:rPr>
        <w:t>0</w:t>
      </w:r>
      <w:r>
        <w:rPr>
          <w:b/>
          <w:bCs/>
        </w:rPr>
        <w:t>)</w:t>
      </w:r>
      <w:r w:rsidR="009F70C4" w:rsidRPr="0037593C">
        <w:rPr>
          <w:b/>
          <w:bCs/>
        </w:rPr>
        <w:t xml:space="preserve"> </w:t>
      </w:r>
    </w:p>
    <w:p w14:paraId="6311920F" w14:textId="77777777" w:rsidR="009F70C4" w:rsidRDefault="009F70C4" w:rsidP="009F70C4">
      <w:pPr>
        <w:autoSpaceDE w:val="0"/>
        <w:autoSpaceDN w:val="0"/>
        <w:adjustRightInd w:val="0"/>
        <w:rPr>
          <w:b/>
          <w:bCs/>
        </w:rPr>
      </w:pPr>
    </w:p>
    <w:p w14:paraId="341D2769" w14:textId="0E8A9996" w:rsidR="009F70C4" w:rsidRDefault="009F70C4" w:rsidP="009F70C4">
      <w:pPr>
        <w:autoSpaceDE w:val="0"/>
        <w:autoSpaceDN w:val="0"/>
        <w:adjustRightInd w:val="0"/>
        <w:jc w:val="center"/>
        <w:rPr>
          <w:b/>
          <w:bCs/>
          <w:u w:val="single"/>
        </w:rPr>
      </w:pPr>
      <w:r>
        <w:rPr>
          <w:b/>
          <w:bCs/>
          <w:u w:val="single"/>
        </w:rPr>
        <w:t>NÁVOD K INSTALACI A POUŽITÍ</w:t>
      </w:r>
    </w:p>
    <w:p w14:paraId="5D7DB871" w14:textId="77777777" w:rsidR="009F70C4" w:rsidRDefault="009F70C4" w:rsidP="009F70C4">
      <w:pPr>
        <w:autoSpaceDE w:val="0"/>
        <w:autoSpaceDN w:val="0"/>
        <w:adjustRightInd w:val="0"/>
        <w:rPr>
          <w:b/>
          <w:bCs/>
          <w:sz w:val="20"/>
          <w:szCs w:val="20"/>
        </w:rPr>
      </w:pPr>
      <w:r>
        <w:rPr>
          <w:b/>
          <w:bCs/>
          <w:sz w:val="20"/>
          <w:szCs w:val="20"/>
        </w:rPr>
        <w:t xml:space="preserve">         </w:t>
      </w:r>
    </w:p>
    <w:p w14:paraId="3B19A3F6" w14:textId="77777777" w:rsidR="009F70C4" w:rsidRDefault="009F70C4" w:rsidP="009F70C4">
      <w:pPr>
        <w:autoSpaceDE w:val="0"/>
        <w:autoSpaceDN w:val="0"/>
        <w:adjustRightInd w:val="0"/>
        <w:rPr>
          <w:b/>
          <w:bCs/>
          <w:sz w:val="20"/>
          <w:szCs w:val="20"/>
        </w:rPr>
      </w:pPr>
      <w:r>
        <w:rPr>
          <w:b/>
          <w:bCs/>
          <w:sz w:val="20"/>
          <w:szCs w:val="20"/>
        </w:rPr>
        <w:t xml:space="preserve">              Při instalaci postupujte dle následujících </w:t>
      </w:r>
      <w:proofErr w:type="gramStart"/>
      <w:r>
        <w:rPr>
          <w:b/>
          <w:bCs/>
          <w:sz w:val="20"/>
          <w:szCs w:val="20"/>
        </w:rPr>
        <w:t>pokynů :</w:t>
      </w:r>
      <w:proofErr w:type="gramEnd"/>
    </w:p>
    <w:p w14:paraId="61B3F732" w14:textId="77777777" w:rsidR="009F70C4" w:rsidRDefault="009F70C4" w:rsidP="009F70C4">
      <w:pPr>
        <w:numPr>
          <w:ilvl w:val="0"/>
          <w:numId w:val="1"/>
        </w:numPr>
        <w:autoSpaceDE w:val="0"/>
        <w:autoSpaceDN w:val="0"/>
        <w:adjustRightInd w:val="0"/>
        <w:rPr>
          <w:b/>
          <w:bCs/>
          <w:sz w:val="20"/>
          <w:szCs w:val="20"/>
        </w:rPr>
      </w:pPr>
      <w:r>
        <w:rPr>
          <w:b/>
          <w:bCs/>
          <w:sz w:val="20"/>
          <w:szCs w:val="20"/>
        </w:rPr>
        <w:t>Upevněte strunovou hlavu na křovinořez podle velikosti závitu a utáhněte.</w:t>
      </w:r>
    </w:p>
    <w:p w14:paraId="501F2968" w14:textId="77777777" w:rsidR="009F70C4" w:rsidRDefault="009F70C4" w:rsidP="009F70C4">
      <w:pPr>
        <w:numPr>
          <w:ilvl w:val="0"/>
          <w:numId w:val="1"/>
        </w:numPr>
        <w:autoSpaceDE w:val="0"/>
        <w:autoSpaceDN w:val="0"/>
        <w:adjustRightInd w:val="0"/>
        <w:rPr>
          <w:b/>
          <w:bCs/>
          <w:sz w:val="20"/>
          <w:szCs w:val="20"/>
        </w:rPr>
      </w:pPr>
      <w:r>
        <w:rPr>
          <w:b/>
          <w:bCs/>
          <w:sz w:val="20"/>
          <w:szCs w:val="20"/>
        </w:rPr>
        <w:t>Při doplňování žací struny postupujte následovně:</w:t>
      </w:r>
    </w:p>
    <w:p w14:paraId="3D960F3F" w14:textId="2AA3C267" w:rsidR="009F70C4" w:rsidRPr="009F70C4" w:rsidRDefault="009F70C4" w:rsidP="009F70C4">
      <w:pPr>
        <w:pStyle w:val="Odstavecseseznamem"/>
        <w:numPr>
          <w:ilvl w:val="0"/>
          <w:numId w:val="2"/>
        </w:numPr>
        <w:autoSpaceDE w:val="0"/>
        <w:autoSpaceDN w:val="0"/>
        <w:adjustRightInd w:val="0"/>
        <w:rPr>
          <w:b/>
          <w:bCs/>
          <w:sz w:val="20"/>
          <w:szCs w:val="20"/>
        </w:rPr>
      </w:pPr>
      <w:r w:rsidRPr="009F70C4">
        <w:rPr>
          <w:b/>
          <w:bCs/>
          <w:sz w:val="20"/>
          <w:szCs w:val="20"/>
        </w:rPr>
        <w:t xml:space="preserve">bílou částí cívky pootočte krátce proti směru hodinových ručiček tak daleko, až špičky na bílé části cívky směřují proti špičkám na černé části těla hlavy (je slyšet cvaknutí). Na cívku při </w:t>
      </w:r>
      <w:proofErr w:type="gramStart"/>
      <w:r w:rsidRPr="009F70C4">
        <w:rPr>
          <w:b/>
          <w:bCs/>
          <w:sz w:val="20"/>
          <w:szCs w:val="20"/>
        </w:rPr>
        <w:t>pootočení  NETLAČTE</w:t>
      </w:r>
      <w:proofErr w:type="gramEnd"/>
      <w:r w:rsidRPr="009F70C4">
        <w:rPr>
          <w:b/>
          <w:bCs/>
          <w:sz w:val="20"/>
          <w:szCs w:val="20"/>
        </w:rPr>
        <w:t xml:space="preserve">  směrem dolů, došlo by k jejímu rozložení !</w:t>
      </w:r>
    </w:p>
    <w:p w14:paraId="17336DF6" w14:textId="72425A16" w:rsidR="009F70C4" w:rsidRPr="009F70C4" w:rsidRDefault="009F70C4" w:rsidP="009F70C4">
      <w:pPr>
        <w:pStyle w:val="Odstavecseseznamem"/>
        <w:numPr>
          <w:ilvl w:val="0"/>
          <w:numId w:val="2"/>
        </w:numPr>
        <w:autoSpaceDE w:val="0"/>
        <w:autoSpaceDN w:val="0"/>
        <w:adjustRightInd w:val="0"/>
        <w:rPr>
          <w:b/>
          <w:bCs/>
          <w:sz w:val="20"/>
          <w:szCs w:val="20"/>
        </w:rPr>
      </w:pPr>
      <w:r w:rsidRPr="009F70C4">
        <w:rPr>
          <w:b/>
          <w:bCs/>
          <w:sz w:val="20"/>
          <w:szCs w:val="20"/>
        </w:rPr>
        <w:t>strunu (maximální délka 2 metry, maximální průměr 2,4 mm) protáhněte jednou ze dvou</w:t>
      </w:r>
      <w:r>
        <w:rPr>
          <w:b/>
          <w:bCs/>
          <w:sz w:val="20"/>
          <w:szCs w:val="20"/>
        </w:rPr>
        <w:t xml:space="preserve"> </w:t>
      </w:r>
      <w:r w:rsidRPr="009F70C4">
        <w:rPr>
          <w:b/>
          <w:bCs/>
          <w:sz w:val="20"/>
          <w:szCs w:val="20"/>
        </w:rPr>
        <w:t>průchodek strunové hlavy skrze, aby oba konce struny byly stejně dlouhé</w:t>
      </w:r>
    </w:p>
    <w:p w14:paraId="5829037F" w14:textId="3026EDAF" w:rsidR="009F70C4" w:rsidRPr="009F70C4" w:rsidRDefault="009F70C4" w:rsidP="009F70C4">
      <w:pPr>
        <w:pStyle w:val="Odstavecseseznamem"/>
        <w:numPr>
          <w:ilvl w:val="0"/>
          <w:numId w:val="2"/>
        </w:numPr>
        <w:autoSpaceDE w:val="0"/>
        <w:autoSpaceDN w:val="0"/>
        <w:adjustRightInd w:val="0"/>
        <w:rPr>
          <w:b/>
          <w:bCs/>
          <w:sz w:val="20"/>
          <w:szCs w:val="20"/>
        </w:rPr>
      </w:pPr>
      <w:r w:rsidRPr="009F70C4">
        <w:rPr>
          <w:b/>
          <w:bCs/>
          <w:sz w:val="20"/>
          <w:szCs w:val="20"/>
        </w:rPr>
        <w:t>zatlačte vrchní bílou část hlavy a otáčejte cívkou proti směru hodinových ručiček tak, aby vždy po uvolnění směřovaly šipky proti sobě, dokud nedojde k navinutí struny</w:t>
      </w:r>
    </w:p>
    <w:p w14:paraId="00FCFE16" w14:textId="2803E2C9" w:rsidR="009F70C4" w:rsidRPr="009F70C4" w:rsidRDefault="009F70C4" w:rsidP="009F70C4">
      <w:pPr>
        <w:pStyle w:val="Odstavecseseznamem"/>
        <w:numPr>
          <w:ilvl w:val="0"/>
          <w:numId w:val="2"/>
        </w:numPr>
        <w:autoSpaceDE w:val="0"/>
        <w:autoSpaceDN w:val="0"/>
        <w:adjustRightInd w:val="0"/>
        <w:rPr>
          <w:b/>
          <w:bCs/>
          <w:sz w:val="20"/>
          <w:szCs w:val="20"/>
        </w:rPr>
      </w:pPr>
      <w:r w:rsidRPr="009F70C4">
        <w:rPr>
          <w:b/>
          <w:bCs/>
          <w:sz w:val="20"/>
          <w:szCs w:val="20"/>
        </w:rPr>
        <w:t>po doplnění struny pootočte bílou částí cívky po směru hodinových ručiček zpět do výchozí polohy tak daleko, až dojde k zacvaknutí do pracovní polohy. Délku obou konců struny upravte na stejnou velikost.</w:t>
      </w:r>
    </w:p>
    <w:p w14:paraId="04AC4F5D" w14:textId="77777777" w:rsidR="009F70C4" w:rsidRDefault="009F70C4" w:rsidP="009F70C4">
      <w:pPr>
        <w:autoSpaceDE w:val="0"/>
        <w:autoSpaceDN w:val="0"/>
        <w:adjustRightInd w:val="0"/>
        <w:rPr>
          <w:b/>
          <w:bCs/>
          <w:sz w:val="20"/>
          <w:szCs w:val="20"/>
        </w:rPr>
      </w:pPr>
      <w:r>
        <w:rPr>
          <w:b/>
          <w:bCs/>
          <w:sz w:val="20"/>
          <w:szCs w:val="20"/>
        </w:rPr>
        <w:t xml:space="preserve">                  </w:t>
      </w:r>
    </w:p>
    <w:p w14:paraId="616D4D32" w14:textId="6D5FEF9A" w:rsidR="009F70C4" w:rsidRDefault="009F70C4" w:rsidP="009F70C4">
      <w:pPr>
        <w:autoSpaceDE w:val="0"/>
        <w:autoSpaceDN w:val="0"/>
        <w:adjustRightInd w:val="0"/>
        <w:rPr>
          <w:b/>
          <w:bCs/>
          <w:sz w:val="20"/>
          <w:szCs w:val="20"/>
        </w:rPr>
      </w:pPr>
      <w:r>
        <w:rPr>
          <w:b/>
          <w:bCs/>
          <w:sz w:val="20"/>
          <w:szCs w:val="20"/>
        </w:rPr>
        <w:t xml:space="preserve">                     BEZPEČNOSTNÍ POKYNY:</w:t>
      </w:r>
    </w:p>
    <w:p w14:paraId="39375528" w14:textId="57362B30" w:rsidR="009F70C4" w:rsidRDefault="009F70C4" w:rsidP="009F70C4">
      <w:pPr>
        <w:autoSpaceDE w:val="0"/>
        <w:autoSpaceDN w:val="0"/>
        <w:adjustRightInd w:val="0"/>
        <w:rPr>
          <w:b/>
          <w:bCs/>
          <w:sz w:val="20"/>
          <w:szCs w:val="20"/>
        </w:rPr>
      </w:pPr>
      <w:r>
        <w:rPr>
          <w:b/>
          <w:bCs/>
          <w:sz w:val="20"/>
          <w:szCs w:val="20"/>
        </w:rPr>
        <w:t xml:space="preserve">             ! Při práci se strunovou hlavou používejte doporučené ochranné </w:t>
      </w:r>
      <w:proofErr w:type="gramStart"/>
      <w:r>
        <w:rPr>
          <w:b/>
          <w:bCs/>
          <w:sz w:val="20"/>
          <w:szCs w:val="20"/>
        </w:rPr>
        <w:t>pomůcky - pracovní</w:t>
      </w:r>
      <w:proofErr w:type="gramEnd"/>
      <w:r>
        <w:rPr>
          <w:b/>
          <w:bCs/>
          <w:sz w:val="20"/>
          <w:szCs w:val="20"/>
        </w:rPr>
        <w:t xml:space="preserve"> obuv,</w:t>
      </w:r>
    </w:p>
    <w:p w14:paraId="1ACABFE4" w14:textId="4B9A7E84" w:rsidR="009F70C4" w:rsidRDefault="009F70C4" w:rsidP="009F70C4">
      <w:pPr>
        <w:autoSpaceDE w:val="0"/>
        <w:autoSpaceDN w:val="0"/>
        <w:adjustRightInd w:val="0"/>
        <w:rPr>
          <w:b/>
          <w:bCs/>
          <w:sz w:val="20"/>
          <w:szCs w:val="20"/>
        </w:rPr>
      </w:pPr>
      <w:r>
        <w:rPr>
          <w:b/>
          <w:bCs/>
          <w:sz w:val="20"/>
          <w:szCs w:val="20"/>
        </w:rPr>
        <w:t xml:space="preserve">               dlouhé pevné kalhoty, rukavice, ochranný obličejový štít, sluchátka a ochrannou helmu!</w:t>
      </w:r>
    </w:p>
    <w:p w14:paraId="6F3057EE" w14:textId="00F47E46" w:rsidR="009F70C4" w:rsidRDefault="009F70C4" w:rsidP="009F70C4">
      <w:pPr>
        <w:autoSpaceDE w:val="0"/>
        <w:autoSpaceDN w:val="0"/>
        <w:adjustRightInd w:val="0"/>
        <w:rPr>
          <w:b/>
          <w:bCs/>
          <w:sz w:val="20"/>
          <w:szCs w:val="20"/>
        </w:rPr>
      </w:pPr>
      <w:r>
        <w:rPr>
          <w:b/>
          <w:bCs/>
          <w:sz w:val="20"/>
          <w:szCs w:val="20"/>
        </w:rPr>
        <w:t xml:space="preserve">             ! Vždy, pokud při práci narazíte na tvrdé předměty, vypněte motor a zkontrolujte</w:t>
      </w:r>
    </w:p>
    <w:p w14:paraId="2CAA37F4" w14:textId="28540176" w:rsidR="009F70C4" w:rsidRDefault="009F70C4" w:rsidP="009F70C4">
      <w:pPr>
        <w:autoSpaceDE w:val="0"/>
        <w:autoSpaceDN w:val="0"/>
        <w:adjustRightInd w:val="0"/>
        <w:rPr>
          <w:b/>
          <w:bCs/>
          <w:sz w:val="20"/>
          <w:szCs w:val="20"/>
        </w:rPr>
      </w:pPr>
      <w:r>
        <w:rPr>
          <w:b/>
          <w:bCs/>
          <w:sz w:val="20"/>
          <w:szCs w:val="20"/>
        </w:rPr>
        <w:t xml:space="preserve">               Vaše zařízení a strunovou hlavu, zda nejsou poškozeny!</w:t>
      </w:r>
    </w:p>
    <w:p w14:paraId="19315419" w14:textId="6AB3E756" w:rsidR="009F70C4" w:rsidRDefault="009F70C4" w:rsidP="009F70C4">
      <w:pPr>
        <w:autoSpaceDE w:val="0"/>
        <w:autoSpaceDN w:val="0"/>
        <w:adjustRightInd w:val="0"/>
        <w:rPr>
          <w:b/>
          <w:bCs/>
          <w:sz w:val="20"/>
          <w:szCs w:val="20"/>
        </w:rPr>
      </w:pPr>
      <w:r>
        <w:rPr>
          <w:b/>
          <w:bCs/>
          <w:sz w:val="20"/>
          <w:szCs w:val="20"/>
        </w:rPr>
        <w:t xml:space="preserve">             ! Ihned vyměňte strunovou hlavu, pokud došlo k poškození některých částí!</w:t>
      </w:r>
    </w:p>
    <w:p w14:paraId="14740F5D" w14:textId="77777777" w:rsidR="009F70C4" w:rsidRDefault="009F70C4" w:rsidP="009F70C4">
      <w:pPr>
        <w:autoSpaceDE w:val="0"/>
        <w:autoSpaceDN w:val="0"/>
        <w:adjustRightInd w:val="0"/>
        <w:rPr>
          <w:b/>
          <w:bCs/>
          <w:sz w:val="20"/>
          <w:szCs w:val="20"/>
        </w:rPr>
      </w:pPr>
    </w:p>
    <w:p w14:paraId="437E12D0" w14:textId="404149D7" w:rsidR="009F70C4" w:rsidRDefault="009F70C4" w:rsidP="009F70C4">
      <w:pPr>
        <w:pBdr>
          <w:bottom w:val="single" w:sz="12" w:space="1" w:color="auto"/>
        </w:pBdr>
        <w:autoSpaceDE w:val="0"/>
        <w:autoSpaceDN w:val="0"/>
        <w:adjustRightInd w:val="0"/>
        <w:rPr>
          <w:b/>
          <w:bCs/>
          <w:color w:val="0D0D0D"/>
          <w:sz w:val="20"/>
          <w:szCs w:val="20"/>
        </w:rPr>
      </w:pPr>
      <w:r>
        <w:rPr>
          <w:b/>
          <w:bCs/>
          <w:sz w:val="20"/>
          <w:szCs w:val="20"/>
        </w:rPr>
        <w:t xml:space="preserve">              </w:t>
      </w:r>
      <w:r w:rsidRPr="00E32232">
        <w:rPr>
          <w:b/>
          <w:bCs/>
          <w:color w:val="0D0D0D"/>
          <w:sz w:val="20"/>
          <w:szCs w:val="20"/>
        </w:rPr>
        <w:t xml:space="preserve"> Dovozce</w:t>
      </w:r>
      <w:r>
        <w:rPr>
          <w:b/>
          <w:bCs/>
          <w:color w:val="0D0D0D"/>
          <w:sz w:val="20"/>
          <w:szCs w:val="20"/>
        </w:rPr>
        <w:t xml:space="preserve"> a </w:t>
      </w:r>
      <w:proofErr w:type="gramStart"/>
      <w:r>
        <w:rPr>
          <w:b/>
          <w:bCs/>
          <w:color w:val="0D0D0D"/>
          <w:sz w:val="20"/>
          <w:szCs w:val="20"/>
        </w:rPr>
        <w:t xml:space="preserve">distributor </w:t>
      </w:r>
      <w:r w:rsidRPr="00E32232">
        <w:rPr>
          <w:b/>
          <w:bCs/>
          <w:color w:val="0D0D0D"/>
          <w:sz w:val="20"/>
          <w:szCs w:val="20"/>
        </w:rPr>
        <w:t>:</w:t>
      </w:r>
      <w:proofErr w:type="gramEnd"/>
      <w:r w:rsidRPr="00E32232">
        <w:rPr>
          <w:b/>
          <w:bCs/>
          <w:color w:val="0D0D0D"/>
          <w:sz w:val="20"/>
          <w:szCs w:val="20"/>
        </w:rPr>
        <w:t xml:space="preserve"> HCS s r.o., TIŠICE, MĚLNICKÁ 158 </w:t>
      </w:r>
      <w:r>
        <w:rPr>
          <w:b/>
          <w:bCs/>
          <w:color w:val="0D0D0D"/>
          <w:sz w:val="20"/>
          <w:szCs w:val="20"/>
        </w:rPr>
        <w:t>–</w:t>
      </w:r>
      <w:r w:rsidRPr="00E32232">
        <w:rPr>
          <w:b/>
          <w:bCs/>
          <w:color w:val="0D0D0D"/>
          <w:sz w:val="20"/>
          <w:szCs w:val="20"/>
        </w:rPr>
        <w:t xml:space="preserve"> CZ</w:t>
      </w:r>
    </w:p>
    <w:p w14:paraId="23BA97FF" w14:textId="77777777" w:rsidR="009F70C4" w:rsidRDefault="009F70C4" w:rsidP="009F70C4">
      <w:pPr>
        <w:pBdr>
          <w:bottom w:val="single" w:sz="12" w:space="1" w:color="auto"/>
        </w:pBdr>
        <w:autoSpaceDE w:val="0"/>
        <w:autoSpaceDN w:val="0"/>
        <w:adjustRightInd w:val="0"/>
        <w:rPr>
          <w:b/>
          <w:bCs/>
          <w:color w:val="0D0D0D"/>
          <w:sz w:val="20"/>
          <w:szCs w:val="20"/>
        </w:rPr>
      </w:pPr>
    </w:p>
    <w:p w14:paraId="6E052B9F" w14:textId="576767CC" w:rsidR="009F70C4" w:rsidRDefault="009F70C4" w:rsidP="009F70C4">
      <w:pPr>
        <w:autoSpaceDE w:val="0"/>
        <w:autoSpaceDN w:val="0"/>
        <w:adjustRightInd w:val="0"/>
        <w:rPr>
          <w:b/>
          <w:bCs/>
          <w:color w:val="0D0D0D"/>
          <w:sz w:val="20"/>
          <w:szCs w:val="20"/>
        </w:rPr>
      </w:pPr>
    </w:p>
    <w:p w14:paraId="3505F2D3" w14:textId="77777777" w:rsidR="009F70C4" w:rsidRPr="002C7776" w:rsidRDefault="009F70C4" w:rsidP="009F70C4">
      <w:pPr>
        <w:autoSpaceDE w:val="0"/>
        <w:autoSpaceDN w:val="0"/>
        <w:adjustRightInd w:val="0"/>
        <w:rPr>
          <w:b/>
          <w:bCs/>
          <w:sz w:val="20"/>
          <w:szCs w:val="20"/>
        </w:rPr>
      </w:pPr>
    </w:p>
    <w:p w14:paraId="4270AF6F" w14:textId="4D53E59A" w:rsidR="009F70C4" w:rsidRDefault="009F70C4" w:rsidP="009F70C4">
      <w:pPr>
        <w:autoSpaceDE w:val="0"/>
        <w:autoSpaceDN w:val="0"/>
        <w:adjustRightInd w:val="0"/>
        <w:jc w:val="center"/>
        <w:rPr>
          <w:b/>
          <w:bCs/>
          <w:u w:val="single"/>
        </w:rPr>
      </w:pPr>
      <w:r>
        <w:rPr>
          <w:b/>
          <w:bCs/>
          <w:u w:val="single"/>
        </w:rPr>
        <w:t xml:space="preserve">S T R U N O V Á   H L A V A   </w:t>
      </w:r>
      <w:proofErr w:type="gramStart"/>
      <w:r>
        <w:rPr>
          <w:b/>
          <w:bCs/>
          <w:u w:val="single"/>
        </w:rPr>
        <w:t>typ  C</w:t>
      </w:r>
      <w:proofErr w:type="gramEnd"/>
      <w:r>
        <w:rPr>
          <w:b/>
          <w:bCs/>
          <w:u w:val="single"/>
        </w:rPr>
        <w:t xml:space="preserve">6-2 </w:t>
      </w:r>
    </w:p>
    <w:p w14:paraId="4D3383C1" w14:textId="77777777" w:rsidR="0037593C" w:rsidRPr="0037593C" w:rsidRDefault="0037593C" w:rsidP="0037593C">
      <w:pPr>
        <w:autoSpaceDE w:val="0"/>
        <w:autoSpaceDN w:val="0"/>
        <w:adjustRightInd w:val="0"/>
        <w:jc w:val="center"/>
        <w:rPr>
          <w:b/>
          <w:bCs/>
        </w:rPr>
      </w:pPr>
      <w:r>
        <w:rPr>
          <w:b/>
          <w:bCs/>
        </w:rPr>
        <w:t>(</w:t>
      </w:r>
      <w:proofErr w:type="spellStart"/>
      <w:r>
        <w:rPr>
          <w:b/>
          <w:bCs/>
        </w:rPr>
        <w:t>kat.č</w:t>
      </w:r>
      <w:proofErr w:type="spellEnd"/>
      <w:r>
        <w:rPr>
          <w:b/>
          <w:bCs/>
        </w:rPr>
        <w:t xml:space="preserve">.: </w:t>
      </w:r>
      <w:r w:rsidRPr="0037593C">
        <w:rPr>
          <w:b/>
          <w:bCs/>
        </w:rPr>
        <w:t>665-2</w:t>
      </w:r>
      <w:r>
        <w:rPr>
          <w:b/>
          <w:bCs/>
        </w:rPr>
        <w:t>1</w:t>
      </w:r>
      <w:r w:rsidRPr="0037593C">
        <w:rPr>
          <w:b/>
          <w:bCs/>
        </w:rPr>
        <w:t>0</w:t>
      </w:r>
      <w:r>
        <w:rPr>
          <w:b/>
          <w:bCs/>
        </w:rPr>
        <w:t>)</w:t>
      </w:r>
      <w:r w:rsidRPr="0037593C">
        <w:rPr>
          <w:b/>
          <w:bCs/>
        </w:rPr>
        <w:t xml:space="preserve"> </w:t>
      </w:r>
    </w:p>
    <w:p w14:paraId="780713BB" w14:textId="77777777" w:rsidR="009F70C4" w:rsidRDefault="009F70C4" w:rsidP="009F70C4">
      <w:pPr>
        <w:autoSpaceDE w:val="0"/>
        <w:autoSpaceDN w:val="0"/>
        <w:adjustRightInd w:val="0"/>
        <w:rPr>
          <w:b/>
          <w:bCs/>
        </w:rPr>
      </w:pPr>
    </w:p>
    <w:p w14:paraId="428CE80A" w14:textId="0E20216F" w:rsidR="009F70C4" w:rsidRDefault="009F70C4" w:rsidP="009F70C4">
      <w:pPr>
        <w:autoSpaceDE w:val="0"/>
        <w:autoSpaceDN w:val="0"/>
        <w:adjustRightInd w:val="0"/>
        <w:jc w:val="center"/>
        <w:rPr>
          <w:b/>
          <w:bCs/>
          <w:u w:val="single"/>
        </w:rPr>
      </w:pPr>
      <w:r>
        <w:rPr>
          <w:b/>
          <w:bCs/>
          <w:u w:val="single"/>
        </w:rPr>
        <w:t>NÁVOD NA INŠTALÁCIU A POUŽITIE</w:t>
      </w:r>
    </w:p>
    <w:p w14:paraId="01AF4EC2" w14:textId="731AEEF9" w:rsidR="009F70C4" w:rsidRDefault="009F70C4" w:rsidP="009F70C4">
      <w:pPr>
        <w:autoSpaceDE w:val="0"/>
        <w:autoSpaceDN w:val="0"/>
        <w:adjustRightInd w:val="0"/>
        <w:rPr>
          <w:b/>
          <w:bCs/>
          <w:sz w:val="20"/>
          <w:szCs w:val="20"/>
          <w:u w:val="single"/>
        </w:rPr>
      </w:pPr>
    </w:p>
    <w:p w14:paraId="6B4EBD4A" w14:textId="27CDA2CB" w:rsidR="009F70C4" w:rsidRDefault="009F70C4" w:rsidP="009F70C4">
      <w:pPr>
        <w:autoSpaceDE w:val="0"/>
        <w:autoSpaceDN w:val="0"/>
        <w:adjustRightInd w:val="0"/>
        <w:rPr>
          <w:b/>
          <w:bCs/>
          <w:sz w:val="20"/>
          <w:szCs w:val="20"/>
        </w:rPr>
      </w:pPr>
      <w:r>
        <w:rPr>
          <w:b/>
          <w:bCs/>
          <w:sz w:val="20"/>
          <w:szCs w:val="20"/>
        </w:rPr>
        <w:tab/>
      </w:r>
      <w:proofErr w:type="spellStart"/>
      <w:r>
        <w:rPr>
          <w:b/>
          <w:bCs/>
          <w:sz w:val="20"/>
          <w:szCs w:val="20"/>
        </w:rPr>
        <w:t>Pri</w:t>
      </w:r>
      <w:proofErr w:type="spellEnd"/>
      <w:r>
        <w:rPr>
          <w:b/>
          <w:bCs/>
          <w:sz w:val="20"/>
          <w:szCs w:val="20"/>
        </w:rPr>
        <w:t xml:space="preserve"> </w:t>
      </w:r>
      <w:proofErr w:type="spellStart"/>
      <w:r>
        <w:rPr>
          <w:b/>
          <w:bCs/>
          <w:sz w:val="20"/>
          <w:szCs w:val="20"/>
        </w:rPr>
        <w:t>inštalácií</w:t>
      </w:r>
      <w:proofErr w:type="spellEnd"/>
      <w:r>
        <w:rPr>
          <w:b/>
          <w:bCs/>
          <w:sz w:val="20"/>
          <w:szCs w:val="20"/>
        </w:rPr>
        <w:t xml:space="preserve"> postupujte </w:t>
      </w:r>
      <w:proofErr w:type="spellStart"/>
      <w:r>
        <w:rPr>
          <w:b/>
          <w:bCs/>
          <w:sz w:val="20"/>
          <w:szCs w:val="20"/>
        </w:rPr>
        <w:t>podľa</w:t>
      </w:r>
      <w:proofErr w:type="spellEnd"/>
      <w:r>
        <w:rPr>
          <w:b/>
          <w:bCs/>
          <w:sz w:val="20"/>
          <w:szCs w:val="20"/>
        </w:rPr>
        <w:t xml:space="preserve"> </w:t>
      </w:r>
      <w:proofErr w:type="spellStart"/>
      <w:r>
        <w:rPr>
          <w:b/>
          <w:bCs/>
          <w:sz w:val="20"/>
          <w:szCs w:val="20"/>
        </w:rPr>
        <w:t>následujúcich</w:t>
      </w:r>
      <w:proofErr w:type="spellEnd"/>
      <w:r>
        <w:rPr>
          <w:b/>
          <w:bCs/>
          <w:sz w:val="20"/>
          <w:szCs w:val="20"/>
        </w:rPr>
        <w:t xml:space="preserve"> </w:t>
      </w:r>
      <w:proofErr w:type="spellStart"/>
      <w:r>
        <w:rPr>
          <w:b/>
          <w:bCs/>
          <w:sz w:val="20"/>
          <w:szCs w:val="20"/>
        </w:rPr>
        <w:t>pokynov</w:t>
      </w:r>
      <w:proofErr w:type="spellEnd"/>
      <w:r>
        <w:rPr>
          <w:b/>
          <w:bCs/>
          <w:sz w:val="20"/>
          <w:szCs w:val="20"/>
        </w:rPr>
        <w:t>:</w:t>
      </w:r>
    </w:p>
    <w:p w14:paraId="16EAFD6C" w14:textId="4D72C4F6" w:rsidR="009F70C4" w:rsidRDefault="009F70C4" w:rsidP="009F70C4">
      <w:pPr>
        <w:pStyle w:val="Odstavecseseznamem"/>
        <w:numPr>
          <w:ilvl w:val="0"/>
          <w:numId w:val="5"/>
        </w:numPr>
        <w:autoSpaceDE w:val="0"/>
        <w:autoSpaceDN w:val="0"/>
        <w:adjustRightInd w:val="0"/>
        <w:rPr>
          <w:b/>
          <w:bCs/>
          <w:sz w:val="20"/>
          <w:szCs w:val="20"/>
        </w:rPr>
      </w:pPr>
      <w:proofErr w:type="spellStart"/>
      <w:r>
        <w:rPr>
          <w:b/>
          <w:bCs/>
          <w:sz w:val="20"/>
          <w:szCs w:val="20"/>
        </w:rPr>
        <w:t>Upevnite</w:t>
      </w:r>
      <w:proofErr w:type="spellEnd"/>
      <w:r>
        <w:rPr>
          <w:b/>
          <w:bCs/>
          <w:sz w:val="20"/>
          <w:szCs w:val="20"/>
        </w:rPr>
        <w:t xml:space="preserve"> </w:t>
      </w:r>
      <w:proofErr w:type="spellStart"/>
      <w:r>
        <w:rPr>
          <w:b/>
          <w:bCs/>
          <w:sz w:val="20"/>
          <w:szCs w:val="20"/>
        </w:rPr>
        <w:t>strunovú</w:t>
      </w:r>
      <w:proofErr w:type="spellEnd"/>
      <w:r>
        <w:rPr>
          <w:b/>
          <w:bCs/>
          <w:sz w:val="20"/>
          <w:szCs w:val="20"/>
        </w:rPr>
        <w:t xml:space="preserve"> hlavu na </w:t>
      </w:r>
      <w:proofErr w:type="spellStart"/>
      <w:r>
        <w:rPr>
          <w:b/>
          <w:bCs/>
          <w:sz w:val="20"/>
          <w:szCs w:val="20"/>
        </w:rPr>
        <w:t>krovinorez</w:t>
      </w:r>
      <w:proofErr w:type="spellEnd"/>
      <w:r>
        <w:rPr>
          <w:b/>
          <w:bCs/>
          <w:sz w:val="20"/>
          <w:szCs w:val="20"/>
        </w:rPr>
        <w:t xml:space="preserve"> </w:t>
      </w:r>
      <w:proofErr w:type="spellStart"/>
      <w:r>
        <w:rPr>
          <w:b/>
          <w:bCs/>
          <w:sz w:val="20"/>
          <w:szCs w:val="20"/>
        </w:rPr>
        <w:t>podľa</w:t>
      </w:r>
      <w:proofErr w:type="spellEnd"/>
      <w:r>
        <w:rPr>
          <w:b/>
          <w:bCs/>
          <w:sz w:val="20"/>
          <w:szCs w:val="20"/>
        </w:rPr>
        <w:t xml:space="preserve"> </w:t>
      </w:r>
      <w:proofErr w:type="spellStart"/>
      <w:r>
        <w:rPr>
          <w:b/>
          <w:bCs/>
          <w:sz w:val="20"/>
          <w:szCs w:val="20"/>
        </w:rPr>
        <w:t>veľkosti</w:t>
      </w:r>
      <w:proofErr w:type="spellEnd"/>
      <w:r>
        <w:rPr>
          <w:b/>
          <w:bCs/>
          <w:sz w:val="20"/>
          <w:szCs w:val="20"/>
        </w:rPr>
        <w:t xml:space="preserve"> závitu a </w:t>
      </w:r>
      <w:proofErr w:type="spellStart"/>
      <w:r>
        <w:rPr>
          <w:b/>
          <w:bCs/>
          <w:sz w:val="20"/>
          <w:szCs w:val="20"/>
        </w:rPr>
        <w:t>utiahnite</w:t>
      </w:r>
      <w:proofErr w:type="spellEnd"/>
      <w:r>
        <w:rPr>
          <w:b/>
          <w:bCs/>
          <w:sz w:val="20"/>
          <w:szCs w:val="20"/>
        </w:rPr>
        <w:t>.</w:t>
      </w:r>
    </w:p>
    <w:p w14:paraId="46FAEA88" w14:textId="4451D422" w:rsidR="009F70C4" w:rsidRDefault="009F70C4" w:rsidP="009F70C4">
      <w:pPr>
        <w:pStyle w:val="Odstavecseseznamem"/>
        <w:numPr>
          <w:ilvl w:val="0"/>
          <w:numId w:val="5"/>
        </w:numPr>
        <w:autoSpaceDE w:val="0"/>
        <w:autoSpaceDN w:val="0"/>
        <w:adjustRightInd w:val="0"/>
        <w:rPr>
          <w:b/>
          <w:bCs/>
          <w:sz w:val="20"/>
          <w:szCs w:val="20"/>
        </w:rPr>
      </w:pPr>
      <w:proofErr w:type="spellStart"/>
      <w:r>
        <w:rPr>
          <w:b/>
          <w:bCs/>
          <w:sz w:val="20"/>
          <w:szCs w:val="20"/>
        </w:rPr>
        <w:t>Pri</w:t>
      </w:r>
      <w:proofErr w:type="spellEnd"/>
      <w:r>
        <w:rPr>
          <w:b/>
          <w:bCs/>
          <w:sz w:val="20"/>
          <w:szCs w:val="20"/>
        </w:rPr>
        <w:t xml:space="preserve"> </w:t>
      </w:r>
      <w:proofErr w:type="spellStart"/>
      <w:r>
        <w:rPr>
          <w:b/>
          <w:bCs/>
          <w:sz w:val="20"/>
          <w:szCs w:val="20"/>
        </w:rPr>
        <w:t>doplnení</w:t>
      </w:r>
      <w:proofErr w:type="spellEnd"/>
      <w:r>
        <w:rPr>
          <w:b/>
          <w:bCs/>
          <w:sz w:val="20"/>
          <w:szCs w:val="20"/>
        </w:rPr>
        <w:t xml:space="preserve"> </w:t>
      </w:r>
      <w:proofErr w:type="spellStart"/>
      <w:r>
        <w:rPr>
          <w:b/>
          <w:bCs/>
          <w:sz w:val="20"/>
          <w:szCs w:val="20"/>
        </w:rPr>
        <w:t>žacej</w:t>
      </w:r>
      <w:proofErr w:type="spellEnd"/>
      <w:r>
        <w:rPr>
          <w:b/>
          <w:bCs/>
          <w:sz w:val="20"/>
          <w:szCs w:val="20"/>
        </w:rPr>
        <w:t xml:space="preserve"> struny postupujte </w:t>
      </w:r>
      <w:proofErr w:type="spellStart"/>
      <w:r>
        <w:rPr>
          <w:b/>
          <w:bCs/>
          <w:sz w:val="20"/>
          <w:szCs w:val="20"/>
        </w:rPr>
        <w:t>násled</w:t>
      </w:r>
      <w:r w:rsidR="00874F3B">
        <w:rPr>
          <w:b/>
          <w:bCs/>
          <w:sz w:val="20"/>
          <w:szCs w:val="20"/>
        </w:rPr>
        <w:t>ov</w:t>
      </w:r>
      <w:r>
        <w:rPr>
          <w:b/>
          <w:bCs/>
          <w:sz w:val="20"/>
          <w:szCs w:val="20"/>
        </w:rPr>
        <w:t>ne</w:t>
      </w:r>
      <w:proofErr w:type="spellEnd"/>
      <w:r>
        <w:rPr>
          <w:b/>
          <w:bCs/>
          <w:sz w:val="20"/>
          <w:szCs w:val="20"/>
        </w:rPr>
        <w:t>:</w:t>
      </w:r>
    </w:p>
    <w:p w14:paraId="18CB1DB1" w14:textId="3ABC2A53" w:rsidR="009F70C4" w:rsidRDefault="00874F3B" w:rsidP="009F70C4">
      <w:pPr>
        <w:pStyle w:val="Odstavecseseznamem"/>
        <w:numPr>
          <w:ilvl w:val="0"/>
          <w:numId w:val="2"/>
        </w:numPr>
        <w:autoSpaceDE w:val="0"/>
        <w:autoSpaceDN w:val="0"/>
        <w:adjustRightInd w:val="0"/>
        <w:rPr>
          <w:b/>
          <w:bCs/>
          <w:sz w:val="20"/>
          <w:szCs w:val="20"/>
        </w:rPr>
      </w:pPr>
      <w:proofErr w:type="spellStart"/>
      <w:r>
        <w:rPr>
          <w:b/>
          <w:bCs/>
          <w:sz w:val="20"/>
          <w:szCs w:val="20"/>
        </w:rPr>
        <w:t>b</w:t>
      </w:r>
      <w:r w:rsidR="009F70C4">
        <w:rPr>
          <w:b/>
          <w:bCs/>
          <w:sz w:val="20"/>
          <w:szCs w:val="20"/>
        </w:rPr>
        <w:t>ielou</w:t>
      </w:r>
      <w:proofErr w:type="spellEnd"/>
      <w:r w:rsidR="009F70C4">
        <w:rPr>
          <w:b/>
          <w:bCs/>
          <w:sz w:val="20"/>
          <w:szCs w:val="20"/>
        </w:rPr>
        <w:t xml:space="preserve"> </w:t>
      </w:r>
      <w:proofErr w:type="spellStart"/>
      <w:r w:rsidR="009F70C4">
        <w:rPr>
          <w:b/>
          <w:bCs/>
          <w:sz w:val="20"/>
          <w:szCs w:val="20"/>
        </w:rPr>
        <w:t>časťou</w:t>
      </w:r>
      <w:proofErr w:type="spellEnd"/>
      <w:r w:rsidR="009F70C4">
        <w:rPr>
          <w:b/>
          <w:bCs/>
          <w:sz w:val="20"/>
          <w:szCs w:val="20"/>
        </w:rPr>
        <w:t xml:space="preserve"> </w:t>
      </w:r>
      <w:proofErr w:type="spellStart"/>
      <w:r w:rsidR="009F70C4">
        <w:rPr>
          <w:b/>
          <w:bCs/>
          <w:sz w:val="20"/>
          <w:szCs w:val="20"/>
        </w:rPr>
        <w:t>cievky</w:t>
      </w:r>
      <w:proofErr w:type="spellEnd"/>
      <w:r w:rsidR="009F70C4">
        <w:rPr>
          <w:b/>
          <w:bCs/>
          <w:sz w:val="20"/>
          <w:szCs w:val="20"/>
        </w:rPr>
        <w:t xml:space="preserve"> pootočte kr</w:t>
      </w:r>
      <w:r>
        <w:rPr>
          <w:b/>
          <w:bCs/>
          <w:sz w:val="20"/>
          <w:szCs w:val="20"/>
        </w:rPr>
        <w:t>á</w:t>
      </w:r>
      <w:r w:rsidR="00877AEF">
        <w:rPr>
          <w:b/>
          <w:bCs/>
          <w:sz w:val="20"/>
          <w:szCs w:val="20"/>
        </w:rPr>
        <w:t xml:space="preserve">tko proti </w:t>
      </w:r>
      <w:proofErr w:type="spellStart"/>
      <w:r w:rsidR="00877AEF">
        <w:rPr>
          <w:b/>
          <w:bCs/>
          <w:sz w:val="20"/>
          <w:szCs w:val="20"/>
        </w:rPr>
        <w:t>smer</w:t>
      </w:r>
      <w:r>
        <w:rPr>
          <w:b/>
          <w:bCs/>
          <w:sz w:val="20"/>
          <w:szCs w:val="20"/>
        </w:rPr>
        <w:t>u</w:t>
      </w:r>
      <w:proofErr w:type="spellEnd"/>
      <w:r w:rsidR="00877AEF">
        <w:rPr>
          <w:b/>
          <w:bCs/>
          <w:sz w:val="20"/>
          <w:szCs w:val="20"/>
        </w:rPr>
        <w:t xml:space="preserve"> hodinových </w:t>
      </w:r>
      <w:proofErr w:type="spellStart"/>
      <w:r w:rsidR="00877AEF">
        <w:rPr>
          <w:b/>
          <w:bCs/>
          <w:sz w:val="20"/>
          <w:szCs w:val="20"/>
        </w:rPr>
        <w:t>ručičiek</w:t>
      </w:r>
      <w:proofErr w:type="spellEnd"/>
      <w:r w:rsidR="00877AEF">
        <w:rPr>
          <w:b/>
          <w:bCs/>
          <w:sz w:val="20"/>
          <w:szCs w:val="20"/>
        </w:rPr>
        <w:t xml:space="preserve"> tak </w:t>
      </w:r>
      <w:proofErr w:type="spellStart"/>
      <w:r w:rsidR="00877AEF">
        <w:rPr>
          <w:b/>
          <w:bCs/>
          <w:sz w:val="20"/>
          <w:szCs w:val="20"/>
        </w:rPr>
        <w:t>ďaleko</w:t>
      </w:r>
      <w:proofErr w:type="spellEnd"/>
      <w:r w:rsidR="00877AEF">
        <w:rPr>
          <w:b/>
          <w:bCs/>
          <w:sz w:val="20"/>
          <w:szCs w:val="20"/>
        </w:rPr>
        <w:t xml:space="preserve">, až špičky na </w:t>
      </w:r>
      <w:proofErr w:type="spellStart"/>
      <w:r w:rsidR="00877AEF">
        <w:rPr>
          <w:b/>
          <w:bCs/>
          <w:sz w:val="20"/>
          <w:szCs w:val="20"/>
        </w:rPr>
        <w:t>bielej</w:t>
      </w:r>
      <w:proofErr w:type="spellEnd"/>
      <w:r w:rsidR="00877AEF">
        <w:rPr>
          <w:b/>
          <w:bCs/>
          <w:sz w:val="20"/>
          <w:szCs w:val="20"/>
        </w:rPr>
        <w:t xml:space="preserve"> časti </w:t>
      </w:r>
      <w:proofErr w:type="spellStart"/>
      <w:r w:rsidR="00877AEF">
        <w:rPr>
          <w:b/>
          <w:bCs/>
          <w:sz w:val="20"/>
          <w:szCs w:val="20"/>
        </w:rPr>
        <w:t>cievky</w:t>
      </w:r>
      <w:proofErr w:type="spellEnd"/>
      <w:r w:rsidR="00877AEF">
        <w:rPr>
          <w:b/>
          <w:bCs/>
          <w:sz w:val="20"/>
          <w:szCs w:val="20"/>
        </w:rPr>
        <w:t xml:space="preserve"> </w:t>
      </w:r>
      <w:proofErr w:type="spellStart"/>
      <w:r w:rsidR="00877AEF">
        <w:rPr>
          <w:b/>
          <w:bCs/>
          <w:sz w:val="20"/>
          <w:szCs w:val="20"/>
        </w:rPr>
        <w:t>smerujú</w:t>
      </w:r>
      <w:proofErr w:type="spellEnd"/>
      <w:r w:rsidR="00877AEF">
        <w:rPr>
          <w:b/>
          <w:bCs/>
          <w:sz w:val="20"/>
          <w:szCs w:val="20"/>
        </w:rPr>
        <w:t xml:space="preserve"> proti špičkám na </w:t>
      </w:r>
      <w:proofErr w:type="spellStart"/>
      <w:r w:rsidR="00877AEF">
        <w:rPr>
          <w:b/>
          <w:bCs/>
          <w:sz w:val="20"/>
          <w:szCs w:val="20"/>
        </w:rPr>
        <w:t>čiernej</w:t>
      </w:r>
      <w:proofErr w:type="spellEnd"/>
      <w:r w:rsidR="00877AEF">
        <w:rPr>
          <w:b/>
          <w:bCs/>
          <w:sz w:val="20"/>
          <w:szCs w:val="20"/>
        </w:rPr>
        <w:t xml:space="preserve"> časti </w:t>
      </w:r>
      <w:proofErr w:type="spellStart"/>
      <w:r w:rsidR="00877AEF">
        <w:rPr>
          <w:b/>
          <w:bCs/>
          <w:sz w:val="20"/>
          <w:szCs w:val="20"/>
        </w:rPr>
        <w:t>tela</w:t>
      </w:r>
      <w:proofErr w:type="spellEnd"/>
      <w:r w:rsidR="00877AEF">
        <w:rPr>
          <w:b/>
          <w:bCs/>
          <w:sz w:val="20"/>
          <w:szCs w:val="20"/>
        </w:rPr>
        <w:t xml:space="preserve"> hlavy (je </w:t>
      </w:r>
      <w:proofErr w:type="spellStart"/>
      <w:r w:rsidR="00877AEF">
        <w:rPr>
          <w:b/>
          <w:bCs/>
          <w:sz w:val="20"/>
          <w:szCs w:val="20"/>
        </w:rPr>
        <w:t>počuť</w:t>
      </w:r>
      <w:proofErr w:type="spellEnd"/>
      <w:r w:rsidR="00877AEF">
        <w:rPr>
          <w:b/>
          <w:bCs/>
          <w:sz w:val="20"/>
          <w:szCs w:val="20"/>
        </w:rPr>
        <w:t xml:space="preserve"> </w:t>
      </w:r>
      <w:proofErr w:type="spellStart"/>
      <w:r w:rsidR="00877AEF">
        <w:rPr>
          <w:b/>
          <w:bCs/>
          <w:sz w:val="20"/>
          <w:szCs w:val="20"/>
        </w:rPr>
        <w:t>cvaknutie</w:t>
      </w:r>
      <w:proofErr w:type="spellEnd"/>
      <w:r w:rsidR="00877AEF">
        <w:rPr>
          <w:b/>
          <w:bCs/>
          <w:sz w:val="20"/>
          <w:szCs w:val="20"/>
        </w:rPr>
        <w:t xml:space="preserve">). Na </w:t>
      </w:r>
      <w:proofErr w:type="spellStart"/>
      <w:r w:rsidR="00877AEF">
        <w:rPr>
          <w:b/>
          <w:bCs/>
          <w:sz w:val="20"/>
          <w:szCs w:val="20"/>
        </w:rPr>
        <w:t>cievku</w:t>
      </w:r>
      <w:proofErr w:type="spellEnd"/>
      <w:r w:rsidR="00877AEF">
        <w:rPr>
          <w:b/>
          <w:bCs/>
          <w:sz w:val="20"/>
          <w:szCs w:val="20"/>
        </w:rPr>
        <w:t xml:space="preserve"> </w:t>
      </w:r>
      <w:proofErr w:type="spellStart"/>
      <w:r w:rsidR="00877AEF">
        <w:rPr>
          <w:b/>
          <w:bCs/>
          <w:sz w:val="20"/>
          <w:szCs w:val="20"/>
        </w:rPr>
        <w:t>pri</w:t>
      </w:r>
      <w:proofErr w:type="spellEnd"/>
      <w:r w:rsidR="00877AEF">
        <w:rPr>
          <w:b/>
          <w:bCs/>
          <w:sz w:val="20"/>
          <w:szCs w:val="20"/>
        </w:rPr>
        <w:t xml:space="preserve"> pootočení NETLAČTE </w:t>
      </w:r>
      <w:proofErr w:type="spellStart"/>
      <w:r w:rsidR="00877AEF">
        <w:rPr>
          <w:b/>
          <w:bCs/>
          <w:sz w:val="20"/>
          <w:szCs w:val="20"/>
        </w:rPr>
        <w:t>smerom</w:t>
      </w:r>
      <w:proofErr w:type="spellEnd"/>
      <w:r w:rsidR="00877AEF">
        <w:rPr>
          <w:b/>
          <w:bCs/>
          <w:sz w:val="20"/>
          <w:szCs w:val="20"/>
        </w:rPr>
        <w:t xml:space="preserve"> dole, došlo by k jej </w:t>
      </w:r>
      <w:proofErr w:type="spellStart"/>
      <w:r w:rsidR="00877AEF">
        <w:rPr>
          <w:b/>
          <w:bCs/>
          <w:sz w:val="20"/>
          <w:szCs w:val="20"/>
        </w:rPr>
        <w:t>rozleženiu</w:t>
      </w:r>
      <w:proofErr w:type="spellEnd"/>
      <w:r w:rsidR="00877AEF">
        <w:rPr>
          <w:b/>
          <w:bCs/>
          <w:sz w:val="20"/>
          <w:szCs w:val="20"/>
        </w:rPr>
        <w:t>!</w:t>
      </w:r>
    </w:p>
    <w:p w14:paraId="01043AE5" w14:textId="04F41CF4" w:rsidR="00877AEF" w:rsidRDefault="00874F3B" w:rsidP="009F70C4">
      <w:pPr>
        <w:pStyle w:val="Odstavecseseznamem"/>
        <w:numPr>
          <w:ilvl w:val="0"/>
          <w:numId w:val="2"/>
        </w:numPr>
        <w:autoSpaceDE w:val="0"/>
        <w:autoSpaceDN w:val="0"/>
        <w:adjustRightInd w:val="0"/>
        <w:rPr>
          <w:b/>
          <w:bCs/>
          <w:sz w:val="20"/>
          <w:szCs w:val="20"/>
        </w:rPr>
      </w:pPr>
      <w:r>
        <w:rPr>
          <w:b/>
          <w:bCs/>
          <w:sz w:val="20"/>
          <w:szCs w:val="20"/>
        </w:rPr>
        <w:t>s</w:t>
      </w:r>
      <w:r w:rsidR="00877AEF">
        <w:rPr>
          <w:b/>
          <w:bCs/>
          <w:sz w:val="20"/>
          <w:szCs w:val="20"/>
        </w:rPr>
        <w:t>trunu (</w:t>
      </w:r>
      <w:proofErr w:type="spellStart"/>
      <w:r w:rsidR="00877AEF">
        <w:rPr>
          <w:b/>
          <w:bCs/>
          <w:sz w:val="20"/>
          <w:szCs w:val="20"/>
        </w:rPr>
        <w:t>maximálna</w:t>
      </w:r>
      <w:proofErr w:type="spellEnd"/>
      <w:r w:rsidR="00877AEF">
        <w:rPr>
          <w:b/>
          <w:bCs/>
          <w:sz w:val="20"/>
          <w:szCs w:val="20"/>
        </w:rPr>
        <w:t xml:space="preserve"> </w:t>
      </w:r>
      <w:proofErr w:type="spellStart"/>
      <w:r w:rsidR="00877AEF">
        <w:rPr>
          <w:b/>
          <w:bCs/>
          <w:sz w:val="20"/>
          <w:szCs w:val="20"/>
        </w:rPr>
        <w:t>dĺžka</w:t>
      </w:r>
      <w:proofErr w:type="spellEnd"/>
      <w:r w:rsidR="00877AEF">
        <w:rPr>
          <w:b/>
          <w:bCs/>
          <w:sz w:val="20"/>
          <w:szCs w:val="20"/>
        </w:rPr>
        <w:t xml:space="preserve"> 2 metre, </w:t>
      </w:r>
      <w:proofErr w:type="spellStart"/>
      <w:r w:rsidR="00877AEF">
        <w:rPr>
          <w:b/>
          <w:bCs/>
          <w:sz w:val="20"/>
          <w:szCs w:val="20"/>
        </w:rPr>
        <w:t>maximálny</w:t>
      </w:r>
      <w:proofErr w:type="spellEnd"/>
      <w:r w:rsidR="00877AEF">
        <w:rPr>
          <w:b/>
          <w:bCs/>
          <w:sz w:val="20"/>
          <w:szCs w:val="20"/>
        </w:rPr>
        <w:t xml:space="preserve"> </w:t>
      </w:r>
      <w:proofErr w:type="spellStart"/>
      <w:r w:rsidR="00877AEF">
        <w:rPr>
          <w:b/>
          <w:bCs/>
          <w:sz w:val="20"/>
          <w:szCs w:val="20"/>
        </w:rPr>
        <w:t>priemer</w:t>
      </w:r>
      <w:proofErr w:type="spellEnd"/>
      <w:r w:rsidR="00877AEF">
        <w:rPr>
          <w:b/>
          <w:bCs/>
          <w:sz w:val="20"/>
          <w:szCs w:val="20"/>
        </w:rPr>
        <w:t xml:space="preserve"> 2,4 mm) </w:t>
      </w:r>
      <w:proofErr w:type="spellStart"/>
      <w:r w:rsidR="00877AEF">
        <w:rPr>
          <w:b/>
          <w:bCs/>
          <w:sz w:val="20"/>
          <w:szCs w:val="20"/>
        </w:rPr>
        <w:t>pretiahnite</w:t>
      </w:r>
      <w:proofErr w:type="spellEnd"/>
      <w:r w:rsidR="00877AEF">
        <w:rPr>
          <w:b/>
          <w:bCs/>
          <w:sz w:val="20"/>
          <w:szCs w:val="20"/>
        </w:rPr>
        <w:t xml:space="preserve"> jednu z </w:t>
      </w:r>
      <w:proofErr w:type="spellStart"/>
      <w:r w:rsidR="00877AEF">
        <w:rPr>
          <w:b/>
          <w:bCs/>
          <w:sz w:val="20"/>
          <w:szCs w:val="20"/>
        </w:rPr>
        <w:t>dvoch</w:t>
      </w:r>
      <w:proofErr w:type="spellEnd"/>
      <w:r w:rsidR="00877AEF">
        <w:rPr>
          <w:b/>
          <w:bCs/>
          <w:sz w:val="20"/>
          <w:szCs w:val="20"/>
        </w:rPr>
        <w:t xml:space="preserve"> </w:t>
      </w:r>
      <w:proofErr w:type="spellStart"/>
      <w:r w:rsidR="00877AEF">
        <w:rPr>
          <w:b/>
          <w:bCs/>
          <w:sz w:val="20"/>
          <w:szCs w:val="20"/>
        </w:rPr>
        <w:t>priechodiek</w:t>
      </w:r>
      <w:proofErr w:type="spellEnd"/>
      <w:r w:rsidR="00877AEF">
        <w:rPr>
          <w:b/>
          <w:bCs/>
          <w:sz w:val="20"/>
          <w:szCs w:val="20"/>
        </w:rPr>
        <w:t xml:space="preserve"> </w:t>
      </w:r>
      <w:proofErr w:type="spellStart"/>
      <w:r w:rsidR="00877AEF">
        <w:rPr>
          <w:b/>
          <w:bCs/>
          <w:sz w:val="20"/>
          <w:szCs w:val="20"/>
        </w:rPr>
        <w:t>cez</w:t>
      </w:r>
      <w:proofErr w:type="spellEnd"/>
      <w:r w:rsidR="00877AEF">
        <w:rPr>
          <w:b/>
          <w:bCs/>
          <w:sz w:val="20"/>
          <w:szCs w:val="20"/>
        </w:rPr>
        <w:t xml:space="preserve"> </w:t>
      </w:r>
      <w:proofErr w:type="spellStart"/>
      <w:r w:rsidR="00877AEF">
        <w:rPr>
          <w:b/>
          <w:bCs/>
          <w:sz w:val="20"/>
          <w:szCs w:val="20"/>
        </w:rPr>
        <w:t>strunovú</w:t>
      </w:r>
      <w:proofErr w:type="spellEnd"/>
      <w:r w:rsidR="00877AEF">
        <w:rPr>
          <w:b/>
          <w:bCs/>
          <w:sz w:val="20"/>
          <w:szCs w:val="20"/>
        </w:rPr>
        <w:t xml:space="preserve"> hlavu, aby oba konce struny </w:t>
      </w:r>
      <w:proofErr w:type="spellStart"/>
      <w:r w:rsidR="00877AEF">
        <w:rPr>
          <w:b/>
          <w:bCs/>
          <w:sz w:val="20"/>
          <w:szCs w:val="20"/>
        </w:rPr>
        <w:t>boli</w:t>
      </w:r>
      <w:proofErr w:type="spellEnd"/>
      <w:r w:rsidR="00877AEF">
        <w:rPr>
          <w:b/>
          <w:bCs/>
          <w:sz w:val="20"/>
          <w:szCs w:val="20"/>
        </w:rPr>
        <w:t xml:space="preserve"> </w:t>
      </w:r>
      <w:proofErr w:type="spellStart"/>
      <w:r w:rsidR="00877AEF">
        <w:rPr>
          <w:b/>
          <w:bCs/>
          <w:sz w:val="20"/>
          <w:szCs w:val="20"/>
        </w:rPr>
        <w:t>rovnako</w:t>
      </w:r>
      <w:proofErr w:type="spellEnd"/>
      <w:r w:rsidR="00877AEF">
        <w:rPr>
          <w:b/>
          <w:bCs/>
          <w:sz w:val="20"/>
          <w:szCs w:val="20"/>
        </w:rPr>
        <w:t xml:space="preserve"> </w:t>
      </w:r>
      <w:proofErr w:type="spellStart"/>
      <w:r w:rsidR="00877AEF">
        <w:rPr>
          <w:b/>
          <w:bCs/>
          <w:sz w:val="20"/>
          <w:szCs w:val="20"/>
        </w:rPr>
        <w:t>dlhé</w:t>
      </w:r>
      <w:proofErr w:type="spellEnd"/>
      <w:r w:rsidR="00877AEF">
        <w:rPr>
          <w:b/>
          <w:bCs/>
          <w:sz w:val="20"/>
          <w:szCs w:val="20"/>
        </w:rPr>
        <w:t>.</w:t>
      </w:r>
    </w:p>
    <w:p w14:paraId="63DD7E76" w14:textId="409AD77C" w:rsidR="00877AEF" w:rsidRDefault="00874F3B" w:rsidP="009F70C4">
      <w:pPr>
        <w:pStyle w:val="Odstavecseseznamem"/>
        <w:numPr>
          <w:ilvl w:val="0"/>
          <w:numId w:val="2"/>
        </w:numPr>
        <w:autoSpaceDE w:val="0"/>
        <w:autoSpaceDN w:val="0"/>
        <w:adjustRightInd w:val="0"/>
        <w:rPr>
          <w:b/>
          <w:bCs/>
          <w:sz w:val="20"/>
          <w:szCs w:val="20"/>
        </w:rPr>
      </w:pPr>
      <w:r>
        <w:rPr>
          <w:b/>
          <w:bCs/>
          <w:sz w:val="20"/>
          <w:szCs w:val="20"/>
        </w:rPr>
        <w:t>z</w:t>
      </w:r>
      <w:r w:rsidR="00877AEF">
        <w:rPr>
          <w:b/>
          <w:bCs/>
          <w:sz w:val="20"/>
          <w:szCs w:val="20"/>
        </w:rPr>
        <w:t xml:space="preserve">atlačte </w:t>
      </w:r>
      <w:proofErr w:type="spellStart"/>
      <w:r w:rsidR="00877AEF">
        <w:rPr>
          <w:b/>
          <w:bCs/>
          <w:sz w:val="20"/>
          <w:szCs w:val="20"/>
        </w:rPr>
        <w:t>vrchnú</w:t>
      </w:r>
      <w:proofErr w:type="spellEnd"/>
      <w:r w:rsidR="00877AEF">
        <w:rPr>
          <w:b/>
          <w:bCs/>
          <w:sz w:val="20"/>
          <w:szCs w:val="20"/>
        </w:rPr>
        <w:t xml:space="preserve"> </w:t>
      </w:r>
      <w:proofErr w:type="spellStart"/>
      <w:r w:rsidR="00877AEF">
        <w:rPr>
          <w:b/>
          <w:bCs/>
          <w:sz w:val="20"/>
          <w:szCs w:val="20"/>
        </w:rPr>
        <w:t>bielu</w:t>
      </w:r>
      <w:proofErr w:type="spellEnd"/>
      <w:r w:rsidR="00877AEF">
        <w:rPr>
          <w:b/>
          <w:bCs/>
          <w:sz w:val="20"/>
          <w:szCs w:val="20"/>
        </w:rPr>
        <w:t xml:space="preserve"> </w:t>
      </w:r>
      <w:proofErr w:type="spellStart"/>
      <w:r w:rsidR="00877AEF">
        <w:rPr>
          <w:b/>
          <w:bCs/>
          <w:sz w:val="20"/>
          <w:szCs w:val="20"/>
        </w:rPr>
        <w:t>časť</w:t>
      </w:r>
      <w:proofErr w:type="spellEnd"/>
      <w:r w:rsidR="00877AEF">
        <w:rPr>
          <w:b/>
          <w:bCs/>
          <w:sz w:val="20"/>
          <w:szCs w:val="20"/>
        </w:rPr>
        <w:t xml:space="preserve"> hlavy a </w:t>
      </w:r>
      <w:proofErr w:type="spellStart"/>
      <w:r w:rsidR="00877AEF">
        <w:rPr>
          <w:b/>
          <w:bCs/>
          <w:sz w:val="20"/>
          <w:szCs w:val="20"/>
        </w:rPr>
        <w:t>otáčajte</w:t>
      </w:r>
      <w:proofErr w:type="spellEnd"/>
      <w:r w:rsidR="00877AEF">
        <w:rPr>
          <w:b/>
          <w:bCs/>
          <w:sz w:val="20"/>
          <w:szCs w:val="20"/>
        </w:rPr>
        <w:t xml:space="preserve"> </w:t>
      </w:r>
      <w:proofErr w:type="spellStart"/>
      <w:r w:rsidR="00877AEF">
        <w:rPr>
          <w:b/>
          <w:bCs/>
          <w:sz w:val="20"/>
          <w:szCs w:val="20"/>
        </w:rPr>
        <w:t>cievkou</w:t>
      </w:r>
      <w:proofErr w:type="spellEnd"/>
      <w:r w:rsidR="00877AEF">
        <w:rPr>
          <w:b/>
          <w:bCs/>
          <w:sz w:val="20"/>
          <w:szCs w:val="20"/>
        </w:rPr>
        <w:t xml:space="preserve"> proti </w:t>
      </w:r>
      <w:proofErr w:type="spellStart"/>
      <w:r w:rsidR="00877AEF">
        <w:rPr>
          <w:b/>
          <w:bCs/>
          <w:sz w:val="20"/>
          <w:szCs w:val="20"/>
        </w:rPr>
        <w:t>smer</w:t>
      </w:r>
      <w:r>
        <w:rPr>
          <w:b/>
          <w:bCs/>
          <w:sz w:val="20"/>
          <w:szCs w:val="20"/>
        </w:rPr>
        <w:t>u</w:t>
      </w:r>
      <w:proofErr w:type="spellEnd"/>
      <w:r w:rsidR="00877AEF">
        <w:rPr>
          <w:b/>
          <w:bCs/>
          <w:sz w:val="20"/>
          <w:szCs w:val="20"/>
        </w:rPr>
        <w:t xml:space="preserve"> hodinových </w:t>
      </w:r>
      <w:proofErr w:type="spellStart"/>
      <w:r w:rsidR="00877AEF">
        <w:rPr>
          <w:b/>
          <w:bCs/>
          <w:sz w:val="20"/>
          <w:szCs w:val="20"/>
        </w:rPr>
        <w:t>ručičiek</w:t>
      </w:r>
      <w:proofErr w:type="spellEnd"/>
      <w:r w:rsidR="00877AEF">
        <w:rPr>
          <w:b/>
          <w:bCs/>
          <w:sz w:val="20"/>
          <w:szCs w:val="20"/>
        </w:rPr>
        <w:t xml:space="preserve"> tak, aby vždy po </w:t>
      </w:r>
      <w:proofErr w:type="spellStart"/>
      <w:r w:rsidR="00877AEF">
        <w:rPr>
          <w:b/>
          <w:bCs/>
          <w:sz w:val="20"/>
          <w:szCs w:val="20"/>
        </w:rPr>
        <w:t>uvelnení</w:t>
      </w:r>
      <w:proofErr w:type="spellEnd"/>
      <w:r w:rsidR="00877AEF">
        <w:rPr>
          <w:b/>
          <w:bCs/>
          <w:sz w:val="20"/>
          <w:szCs w:val="20"/>
        </w:rPr>
        <w:t xml:space="preserve"> </w:t>
      </w:r>
      <w:proofErr w:type="spellStart"/>
      <w:r w:rsidR="00877AEF">
        <w:rPr>
          <w:b/>
          <w:bCs/>
          <w:sz w:val="20"/>
          <w:szCs w:val="20"/>
        </w:rPr>
        <w:t>smerovali</w:t>
      </w:r>
      <w:proofErr w:type="spellEnd"/>
      <w:r w:rsidR="00877AEF">
        <w:rPr>
          <w:b/>
          <w:bCs/>
          <w:sz w:val="20"/>
          <w:szCs w:val="20"/>
        </w:rPr>
        <w:t xml:space="preserve"> šípky proti sebe, </w:t>
      </w:r>
      <w:proofErr w:type="spellStart"/>
      <w:r w:rsidR="00877AEF">
        <w:rPr>
          <w:b/>
          <w:bCs/>
          <w:sz w:val="20"/>
          <w:szCs w:val="20"/>
        </w:rPr>
        <w:t>pokiaľ</w:t>
      </w:r>
      <w:proofErr w:type="spellEnd"/>
      <w:r w:rsidR="00877AEF">
        <w:rPr>
          <w:b/>
          <w:bCs/>
          <w:sz w:val="20"/>
          <w:szCs w:val="20"/>
        </w:rPr>
        <w:t xml:space="preserve"> </w:t>
      </w:r>
      <w:proofErr w:type="spellStart"/>
      <w:r w:rsidR="00877AEF">
        <w:rPr>
          <w:b/>
          <w:bCs/>
          <w:sz w:val="20"/>
          <w:szCs w:val="20"/>
        </w:rPr>
        <w:t>nedôjde</w:t>
      </w:r>
      <w:proofErr w:type="spellEnd"/>
      <w:r w:rsidR="00877AEF">
        <w:rPr>
          <w:b/>
          <w:bCs/>
          <w:sz w:val="20"/>
          <w:szCs w:val="20"/>
        </w:rPr>
        <w:t xml:space="preserve"> k </w:t>
      </w:r>
      <w:proofErr w:type="spellStart"/>
      <w:r w:rsidR="00877AEF">
        <w:rPr>
          <w:b/>
          <w:bCs/>
          <w:sz w:val="20"/>
          <w:szCs w:val="20"/>
        </w:rPr>
        <w:t>navinutiu</w:t>
      </w:r>
      <w:proofErr w:type="spellEnd"/>
      <w:r w:rsidR="00877AEF">
        <w:rPr>
          <w:b/>
          <w:bCs/>
          <w:sz w:val="20"/>
          <w:szCs w:val="20"/>
        </w:rPr>
        <w:t xml:space="preserve"> struny</w:t>
      </w:r>
    </w:p>
    <w:p w14:paraId="4F94FA95" w14:textId="346DEC1C" w:rsidR="00877AEF" w:rsidRDefault="00874F3B" w:rsidP="009F70C4">
      <w:pPr>
        <w:pStyle w:val="Odstavecseseznamem"/>
        <w:numPr>
          <w:ilvl w:val="0"/>
          <w:numId w:val="2"/>
        </w:numPr>
        <w:autoSpaceDE w:val="0"/>
        <w:autoSpaceDN w:val="0"/>
        <w:adjustRightInd w:val="0"/>
        <w:rPr>
          <w:b/>
          <w:bCs/>
          <w:sz w:val="20"/>
          <w:szCs w:val="20"/>
        </w:rPr>
      </w:pPr>
      <w:r>
        <w:rPr>
          <w:b/>
          <w:bCs/>
          <w:sz w:val="20"/>
          <w:szCs w:val="20"/>
        </w:rPr>
        <w:t>p</w:t>
      </w:r>
      <w:r w:rsidR="00877AEF">
        <w:rPr>
          <w:b/>
          <w:bCs/>
          <w:sz w:val="20"/>
          <w:szCs w:val="20"/>
        </w:rPr>
        <w:t xml:space="preserve">o </w:t>
      </w:r>
      <w:proofErr w:type="spellStart"/>
      <w:r w:rsidR="00877AEF">
        <w:rPr>
          <w:b/>
          <w:bCs/>
          <w:sz w:val="20"/>
          <w:szCs w:val="20"/>
        </w:rPr>
        <w:t>doplnení</w:t>
      </w:r>
      <w:proofErr w:type="spellEnd"/>
      <w:r w:rsidR="00877AEF">
        <w:rPr>
          <w:b/>
          <w:bCs/>
          <w:sz w:val="20"/>
          <w:szCs w:val="20"/>
        </w:rPr>
        <w:t xml:space="preserve"> struny pootočte </w:t>
      </w:r>
      <w:proofErr w:type="spellStart"/>
      <w:r w:rsidR="00877AEF">
        <w:rPr>
          <w:b/>
          <w:bCs/>
          <w:sz w:val="20"/>
          <w:szCs w:val="20"/>
        </w:rPr>
        <w:t>bielou</w:t>
      </w:r>
      <w:proofErr w:type="spellEnd"/>
      <w:r w:rsidR="00877AEF">
        <w:rPr>
          <w:b/>
          <w:bCs/>
          <w:sz w:val="20"/>
          <w:szCs w:val="20"/>
        </w:rPr>
        <w:t xml:space="preserve"> časti </w:t>
      </w:r>
      <w:proofErr w:type="spellStart"/>
      <w:r w:rsidR="00877AEF">
        <w:rPr>
          <w:b/>
          <w:bCs/>
          <w:sz w:val="20"/>
          <w:szCs w:val="20"/>
        </w:rPr>
        <w:t>cievky</w:t>
      </w:r>
      <w:proofErr w:type="spellEnd"/>
      <w:r w:rsidR="00877AEF">
        <w:rPr>
          <w:b/>
          <w:bCs/>
          <w:sz w:val="20"/>
          <w:szCs w:val="20"/>
        </w:rPr>
        <w:t xml:space="preserve"> po </w:t>
      </w:r>
      <w:proofErr w:type="spellStart"/>
      <w:r w:rsidR="00877AEF">
        <w:rPr>
          <w:b/>
          <w:bCs/>
          <w:sz w:val="20"/>
          <w:szCs w:val="20"/>
        </w:rPr>
        <w:t>smeru</w:t>
      </w:r>
      <w:proofErr w:type="spellEnd"/>
      <w:r w:rsidR="00877AEF">
        <w:rPr>
          <w:b/>
          <w:bCs/>
          <w:sz w:val="20"/>
          <w:szCs w:val="20"/>
        </w:rPr>
        <w:t xml:space="preserve"> hodinových </w:t>
      </w:r>
      <w:proofErr w:type="spellStart"/>
      <w:r w:rsidR="00877AEF">
        <w:rPr>
          <w:b/>
          <w:bCs/>
          <w:sz w:val="20"/>
          <w:szCs w:val="20"/>
        </w:rPr>
        <w:t>ručičiek</w:t>
      </w:r>
      <w:proofErr w:type="spellEnd"/>
      <w:r w:rsidR="00877AEF">
        <w:rPr>
          <w:b/>
          <w:bCs/>
          <w:sz w:val="20"/>
          <w:szCs w:val="20"/>
        </w:rPr>
        <w:t xml:space="preserve"> </w:t>
      </w:r>
      <w:proofErr w:type="spellStart"/>
      <w:r w:rsidR="00877AEF">
        <w:rPr>
          <w:b/>
          <w:bCs/>
          <w:sz w:val="20"/>
          <w:szCs w:val="20"/>
        </w:rPr>
        <w:t>späť</w:t>
      </w:r>
      <w:proofErr w:type="spellEnd"/>
      <w:r w:rsidR="00877AEF">
        <w:rPr>
          <w:b/>
          <w:bCs/>
          <w:sz w:val="20"/>
          <w:szCs w:val="20"/>
        </w:rPr>
        <w:t xml:space="preserve"> do </w:t>
      </w:r>
      <w:proofErr w:type="spellStart"/>
      <w:r>
        <w:rPr>
          <w:b/>
          <w:bCs/>
          <w:sz w:val="20"/>
          <w:szCs w:val="20"/>
        </w:rPr>
        <w:t>základnej</w:t>
      </w:r>
      <w:proofErr w:type="spellEnd"/>
      <w:r>
        <w:rPr>
          <w:b/>
          <w:bCs/>
          <w:sz w:val="20"/>
          <w:szCs w:val="20"/>
        </w:rPr>
        <w:t>(</w:t>
      </w:r>
      <w:proofErr w:type="spellStart"/>
      <w:r>
        <w:rPr>
          <w:b/>
          <w:bCs/>
          <w:sz w:val="20"/>
          <w:szCs w:val="20"/>
        </w:rPr>
        <w:t>predvolenej</w:t>
      </w:r>
      <w:proofErr w:type="spellEnd"/>
      <w:r>
        <w:rPr>
          <w:b/>
          <w:bCs/>
          <w:sz w:val="20"/>
          <w:szCs w:val="20"/>
        </w:rPr>
        <w:t>)</w:t>
      </w:r>
      <w:r w:rsidR="00877AEF">
        <w:rPr>
          <w:b/>
          <w:bCs/>
          <w:sz w:val="20"/>
          <w:szCs w:val="20"/>
        </w:rPr>
        <w:t xml:space="preserve"> polohy tak </w:t>
      </w:r>
      <w:proofErr w:type="spellStart"/>
      <w:r w:rsidR="00877AEF">
        <w:rPr>
          <w:b/>
          <w:bCs/>
          <w:sz w:val="20"/>
          <w:szCs w:val="20"/>
        </w:rPr>
        <w:t>ďaleko</w:t>
      </w:r>
      <w:proofErr w:type="spellEnd"/>
      <w:r w:rsidR="00877AEF">
        <w:rPr>
          <w:b/>
          <w:bCs/>
          <w:sz w:val="20"/>
          <w:szCs w:val="20"/>
        </w:rPr>
        <w:t xml:space="preserve">, až </w:t>
      </w:r>
      <w:proofErr w:type="spellStart"/>
      <w:r w:rsidR="00877AEF">
        <w:rPr>
          <w:b/>
          <w:bCs/>
          <w:sz w:val="20"/>
          <w:szCs w:val="20"/>
        </w:rPr>
        <w:t>dôjde</w:t>
      </w:r>
      <w:proofErr w:type="spellEnd"/>
      <w:r w:rsidR="00877AEF">
        <w:rPr>
          <w:b/>
          <w:bCs/>
          <w:sz w:val="20"/>
          <w:szCs w:val="20"/>
        </w:rPr>
        <w:t xml:space="preserve"> k </w:t>
      </w:r>
      <w:proofErr w:type="spellStart"/>
      <w:r w:rsidR="00877AEF">
        <w:rPr>
          <w:b/>
          <w:bCs/>
          <w:sz w:val="20"/>
          <w:szCs w:val="20"/>
        </w:rPr>
        <w:t>zacvaknutiu</w:t>
      </w:r>
      <w:proofErr w:type="spellEnd"/>
      <w:r w:rsidR="00877AEF">
        <w:rPr>
          <w:b/>
          <w:bCs/>
          <w:sz w:val="20"/>
          <w:szCs w:val="20"/>
        </w:rPr>
        <w:t xml:space="preserve"> do </w:t>
      </w:r>
      <w:proofErr w:type="spellStart"/>
      <w:r w:rsidR="00877AEF">
        <w:rPr>
          <w:b/>
          <w:bCs/>
          <w:sz w:val="20"/>
          <w:szCs w:val="20"/>
        </w:rPr>
        <w:t>pracovnej</w:t>
      </w:r>
      <w:proofErr w:type="spellEnd"/>
      <w:r w:rsidR="00877AEF">
        <w:rPr>
          <w:b/>
          <w:bCs/>
          <w:sz w:val="20"/>
          <w:szCs w:val="20"/>
        </w:rPr>
        <w:t xml:space="preserve"> polohy. </w:t>
      </w:r>
      <w:proofErr w:type="spellStart"/>
      <w:r w:rsidR="00877AEF">
        <w:rPr>
          <w:b/>
          <w:bCs/>
          <w:sz w:val="20"/>
          <w:szCs w:val="20"/>
        </w:rPr>
        <w:t>Dĺžku</w:t>
      </w:r>
      <w:proofErr w:type="spellEnd"/>
      <w:r w:rsidR="00877AEF">
        <w:rPr>
          <w:b/>
          <w:bCs/>
          <w:sz w:val="20"/>
          <w:szCs w:val="20"/>
        </w:rPr>
        <w:t xml:space="preserve"> </w:t>
      </w:r>
      <w:proofErr w:type="spellStart"/>
      <w:r w:rsidR="00877AEF">
        <w:rPr>
          <w:b/>
          <w:bCs/>
          <w:sz w:val="20"/>
          <w:szCs w:val="20"/>
        </w:rPr>
        <w:t>oboch</w:t>
      </w:r>
      <w:proofErr w:type="spellEnd"/>
      <w:r w:rsidR="00877AEF">
        <w:rPr>
          <w:b/>
          <w:bCs/>
          <w:sz w:val="20"/>
          <w:szCs w:val="20"/>
        </w:rPr>
        <w:t xml:space="preserve"> </w:t>
      </w:r>
      <w:proofErr w:type="spellStart"/>
      <w:r w:rsidR="00877AEF">
        <w:rPr>
          <w:b/>
          <w:bCs/>
          <w:sz w:val="20"/>
          <w:szCs w:val="20"/>
        </w:rPr>
        <w:t>koncov</w:t>
      </w:r>
      <w:proofErr w:type="spellEnd"/>
      <w:r w:rsidR="00877AEF">
        <w:rPr>
          <w:b/>
          <w:bCs/>
          <w:sz w:val="20"/>
          <w:szCs w:val="20"/>
        </w:rPr>
        <w:t xml:space="preserve"> struny upravte na </w:t>
      </w:r>
      <w:proofErr w:type="spellStart"/>
      <w:r w:rsidR="00877AEF">
        <w:rPr>
          <w:b/>
          <w:bCs/>
          <w:sz w:val="20"/>
          <w:szCs w:val="20"/>
        </w:rPr>
        <w:t>rovnakú</w:t>
      </w:r>
      <w:proofErr w:type="spellEnd"/>
      <w:r w:rsidR="00877AEF">
        <w:rPr>
          <w:b/>
          <w:bCs/>
          <w:sz w:val="20"/>
          <w:szCs w:val="20"/>
        </w:rPr>
        <w:t xml:space="preserve"> </w:t>
      </w:r>
      <w:proofErr w:type="spellStart"/>
      <w:r w:rsidR="00877AEF">
        <w:rPr>
          <w:b/>
          <w:bCs/>
          <w:sz w:val="20"/>
          <w:szCs w:val="20"/>
        </w:rPr>
        <w:t>veľkosť</w:t>
      </w:r>
      <w:proofErr w:type="spellEnd"/>
      <w:r w:rsidR="00877AEF">
        <w:rPr>
          <w:b/>
          <w:bCs/>
          <w:sz w:val="20"/>
          <w:szCs w:val="20"/>
        </w:rPr>
        <w:t>.</w:t>
      </w:r>
    </w:p>
    <w:p w14:paraId="2E7F3B46" w14:textId="77777777" w:rsidR="00877AEF" w:rsidRDefault="00877AEF" w:rsidP="00877AEF">
      <w:pPr>
        <w:pStyle w:val="Odstavecseseznamem"/>
        <w:autoSpaceDE w:val="0"/>
        <w:autoSpaceDN w:val="0"/>
        <w:adjustRightInd w:val="0"/>
        <w:ind w:left="1080"/>
        <w:rPr>
          <w:b/>
          <w:bCs/>
          <w:sz w:val="20"/>
          <w:szCs w:val="20"/>
        </w:rPr>
      </w:pPr>
    </w:p>
    <w:p w14:paraId="3BD6CF58" w14:textId="77777777" w:rsidR="00877AEF" w:rsidRDefault="00877AEF" w:rsidP="00877AEF">
      <w:pPr>
        <w:pStyle w:val="Odstavecseseznamem"/>
        <w:autoSpaceDE w:val="0"/>
        <w:autoSpaceDN w:val="0"/>
        <w:adjustRightInd w:val="0"/>
        <w:ind w:left="1080"/>
        <w:rPr>
          <w:b/>
          <w:bCs/>
          <w:sz w:val="20"/>
          <w:szCs w:val="20"/>
        </w:rPr>
      </w:pPr>
      <w:r>
        <w:rPr>
          <w:b/>
          <w:bCs/>
          <w:sz w:val="20"/>
          <w:szCs w:val="20"/>
        </w:rPr>
        <w:t>BEZPEČNOSTNÉ POKYNY:</w:t>
      </w:r>
    </w:p>
    <w:p w14:paraId="4E94AD65" w14:textId="77777777" w:rsidR="00877AEF" w:rsidRDefault="00877AEF" w:rsidP="00877AEF">
      <w:pPr>
        <w:autoSpaceDE w:val="0"/>
        <w:autoSpaceDN w:val="0"/>
        <w:adjustRightInd w:val="0"/>
        <w:ind w:left="708"/>
        <w:rPr>
          <w:b/>
          <w:bCs/>
          <w:sz w:val="20"/>
          <w:szCs w:val="20"/>
        </w:rPr>
      </w:pPr>
      <w:r>
        <w:rPr>
          <w:b/>
          <w:bCs/>
          <w:sz w:val="20"/>
          <w:szCs w:val="20"/>
        </w:rPr>
        <w:t xml:space="preserve">! </w:t>
      </w:r>
      <w:proofErr w:type="spellStart"/>
      <w:r>
        <w:rPr>
          <w:b/>
          <w:bCs/>
          <w:sz w:val="20"/>
          <w:szCs w:val="20"/>
        </w:rPr>
        <w:t>Pri</w:t>
      </w:r>
      <w:proofErr w:type="spellEnd"/>
      <w:r>
        <w:rPr>
          <w:b/>
          <w:bCs/>
          <w:sz w:val="20"/>
          <w:szCs w:val="20"/>
        </w:rPr>
        <w:t xml:space="preserve"> práci so strunovou hlavou </w:t>
      </w:r>
      <w:proofErr w:type="spellStart"/>
      <w:r>
        <w:rPr>
          <w:b/>
          <w:bCs/>
          <w:sz w:val="20"/>
          <w:szCs w:val="20"/>
        </w:rPr>
        <w:t>používajte</w:t>
      </w:r>
      <w:proofErr w:type="spellEnd"/>
      <w:r>
        <w:rPr>
          <w:b/>
          <w:bCs/>
          <w:sz w:val="20"/>
          <w:szCs w:val="20"/>
        </w:rPr>
        <w:t xml:space="preserve"> doporučené ochranné </w:t>
      </w:r>
      <w:proofErr w:type="spellStart"/>
      <w:r>
        <w:rPr>
          <w:b/>
          <w:bCs/>
          <w:sz w:val="20"/>
          <w:szCs w:val="20"/>
        </w:rPr>
        <w:t>pomôcky-pracovná</w:t>
      </w:r>
      <w:proofErr w:type="spellEnd"/>
      <w:r>
        <w:rPr>
          <w:b/>
          <w:bCs/>
          <w:sz w:val="20"/>
          <w:szCs w:val="20"/>
        </w:rPr>
        <w:t xml:space="preserve"> obuv, </w:t>
      </w:r>
      <w:proofErr w:type="spellStart"/>
      <w:r>
        <w:rPr>
          <w:b/>
          <w:bCs/>
          <w:sz w:val="20"/>
          <w:szCs w:val="20"/>
        </w:rPr>
        <w:t>dlhé</w:t>
      </w:r>
      <w:proofErr w:type="spellEnd"/>
      <w:r>
        <w:rPr>
          <w:b/>
          <w:bCs/>
          <w:sz w:val="20"/>
          <w:szCs w:val="20"/>
        </w:rPr>
        <w:t xml:space="preserve">       </w:t>
      </w:r>
    </w:p>
    <w:p w14:paraId="233DE1B5" w14:textId="0C75B115" w:rsidR="00725677" w:rsidRDefault="00877AEF" w:rsidP="00877AEF">
      <w:pPr>
        <w:autoSpaceDE w:val="0"/>
        <w:autoSpaceDN w:val="0"/>
        <w:adjustRightInd w:val="0"/>
        <w:ind w:left="708"/>
        <w:rPr>
          <w:b/>
          <w:bCs/>
          <w:sz w:val="20"/>
          <w:szCs w:val="20"/>
        </w:rPr>
      </w:pPr>
      <w:r>
        <w:rPr>
          <w:b/>
          <w:bCs/>
          <w:sz w:val="20"/>
          <w:szCs w:val="20"/>
        </w:rPr>
        <w:t xml:space="preserve">  pevné nohavice, rukavice, ochranný </w:t>
      </w:r>
      <w:r w:rsidR="00725677">
        <w:rPr>
          <w:b/>
          <w:bCs/>
          <w:sz w:val="20"/>
          <w:szCs w:val="20"/>
        </w:rPr>
        <w:t xml:space="preserve">štít na </w:t>
      </w:r>
      <w:proofErr w:type="spellStart"/>
      <w:r w:rsidR="00725677">
        <w:rPr>
          <w:b/>
          <w:bCs/>
          <w:sz w:val="20"/>
          <w:szCs w:val="20"/>
        </w:rPr>
        <w:t>tvár</w:t>
      </w:r>
      <w:proofErr w:type="spellEnd"/>
      <w:r w:rsidR="00725677">
        <w:rPr>
          <w:b/>
          <w:bCs/>
          <w:sz w:val="20"/>
          <w:szCs w:val="20"/>
        </w:rPr>
        <w:t xml:space="preserve">, </w:t>
      </w:r>
      <w:proofErr w:type="spellStart"/>
      <w:r w:rsidR="00725677">
        <w:rPr>
          <w:b/>
          <w:bCs/>
          <w:sz w:val="20"/>
          <w:szCs w:val="20"/>
        </w:rPr>
        <w:t>sl</w:t>
      </w:r>
      <w:r w:rsidR="00874F3B">
        <w:rPr>
          <w:b/>
          <w:bCs/>
          <w:sz w:val="20"/>
          <w:szCs w:val="20"/>
        </w:rPr>
        <w:t>ú</w:t>
      </w:r>
      <w:r w:rsidR="00725677">
        <w:rPr>
          <w:b/>
          <w:bCs/>
          <w:sz w:val="20"/>
          <w:szCs w:val="20"/>
        </w:rPr>
        <w:t>chadl</w:t>
      </w:r>
      <w:r w:rsidR="00874F3B">
        <w:rPr>
          <w:b/>
          <w:bCs/>
          <w:sz w:val="20"/>
          <w:szCs w:val="20"/>
        </w:rPr>
        <w:t>á</w:t>
      </w:r>
      <w:proofErr w:type="spellEnd"/>
      <w:r w:rsidR="00725677">
        <w:rPr>
          <w:b/>
          <w:bCs/>
          <w:sz w:val="20"/>
          <w:szCs w:val="20"/>
        </w:rPr>
        <w:t xml:space="preserve"> a </w:t>
      </w:r>
      <w:proofErr w:type="spellStart"/>
      <w:r w:rsidR="00725677">
        <w:rPr>
          <w:b/>
          <w:bCs/>
          <w:sz w:val="20"/>
          <w:szCs w:val="20"/>
        </w:rPr>
        <w:t>ochrannú</w:t>
      </w:r>
      <w:proofErr w:type="spellEnd"/>
      <w:r w:rsidR="00725677">
        <w:rPr>
          <w:b/>
          <w:bCs/>
          <w:sz w:val="20"/>
          <w:szCs w:val="20"/>
        </w:rPr>
        <w:t xml:space="preserve"> </w:t>
      </w:r>
      <w:proofErr w:type="spellStart"/>
      <w:r w:rsidR="00725677">
        <w:rPr>
          <w:b/>
          <w:bCs/>
          <w:sz w:val="20"/>
          <w:szCs w:val="20"/>
        </w:rPr>
        <w:t>prilbu</w:t>
      </w:r>
      <w:proofErr w:type="spellEnd"/>
      <w:r w:rsidR="00725677">
        <w:rPr>
          <w:b/>
          <w:bCs/>
          <w:sz w:val="20"/>
          <w:szCs w:val="20"/>
        </w:rPr>
        <w:t>!</w:t>
      </w:r>
    </w:p>
    <w:p w14:paraId="1EF0A19F" w14:textId="518385E2" w:rsidR="00725677" w:rsidRDefault="00725677" w:rsidP="00877AEF">
      <w:pPr>
        <w:autoSpaceDE w:val="0"/>
        <w:autoSpaceDN w:val="0"/>
        <w:adjustRightInd w:val="0"/>
        <w:ind w:left="708"/>
        <w:rPr>
          <w:b/>
          <w:bCs/>
          <w:sz w:val="20"/>
          <w:szCs w:val="20"/>
        </w:rPr>
      </w:pPr>
      <w:r>
        <w:rPr>
          <w:b/>
          <w:bCs/>
          <w:sz w:val="20"/>
          <w:szCs w:val="20"/>
        </w:rPr>
        <w:t xml:space="preserve">! Vždy, </w:t>
      </w:r>
      <w:proofErr w:type="spellStart"/>
      <w:r>
        <w:rPr>
          <w:b/>
          <w:bCs/>
          <w:sz w:val="20"/>
          <w:szCs w:val="20"/>
        </w:rPr>
        <w:t>pokiaľ</w:t>
      </w:r>
      <w:proofErr w:type="spellEnd"/>
      <w:r>
        <w:rPr>
          <w:b/>
          <w:bCs/>
          <w:sz w:val="20"/>
          <w:szCs w:val="20"/>
        </w:rPr>
        <w:t xml:space="preserve"> </w:t>
      </w:r>
      <w:proofErr w:type="spellStart"/>
      <w:r>
        <w:rPr>
          <w:b/>
          <w:bCs/>
          <w:sz w:val="20"/>
          <w:szCs w:val="20"/>
        </w:rPr>
        <w:t>pri</w:t>
      </w:r>
      <w:proofErr w:type="spellEnd"/>
      <w:r>
        <w:rPr>
          <w:b/>
          <w:bCs/>
          <w:sz w:val="20"/>
          <w:szCs w:val="20"/>
        </w:rPr>
        <w:t xml:space="preserve"> práci narazíte na tvrdé </w:t>
      </w:r>
      <w:proofErr w:type="spellStart"/>
      <w:r>
        <w:rPr>
          <w:b/>
          <w:bCs/>
          <w:sz w:val="20"/>
          <w:szCs w:val="20"/>
        </w:rPr>
        <w:t>predmety</w:t>
      </w:r>
      <w:proofErr w:type="spellEnd"/>
      <w:r>
        <w:rPr>
          <w:b/>
          <w:bCs/>
          <w:sz w:val="20"/>
          <w:szCs w:val="20"/>
        </w:rPr>
        <w:t xml:space="preserve">, </w:t>
      </w:r>
      <w:proofErr w:type="spellStart"/>
      <w:r>
        <w:rPr>
          <w:b/>
          <w:bCs/>
          <w:sz w:val="20"/>
          <w:szCs w:val="20"/>
        </w:rPr>
        <w:t>vypnite</w:t>
      </w:r>
      <w:proofErr w:type="spellEnd"/>
      <w:r>
        <w:rPr>
          <w:b/>
          <w:bCs/>
          <w:sz w:val="20"/>
          <w:szCs w:val="20"/>
        </w:rPr>
        <w:t xml:space="preserve"> motor a </w:t>
      </w:r>
      <w:proofErr w:type="spellStart"/>
      <w:r>
        <w:rPr>
          <w:b/>
          <w:bCs/>
          <w:sz w:val="20"/>
          <w:szCs w:val="20"/>
        </w:rPr>
        <w:t>skontrolujte</w:t>
      </w:r>
      <w:proofErr w:type="spellEnd"/>
      <w:r>
        <w:rPr>
          <w:b/>
          <w:bCs/>
          <w:sz w:val="20"/>
          <w:szCs w:val="20"/>
        </w:rPr>
        <w:t xml:space="preserve"> Vaše   </w:t>
      </w:r>
    </w:p>
    <w:p w14:paraId="3DB41514" w14:textId="5050DC3A" w:rsidR="00725677" w:rsidRDefault="00725677" w:rsidP="00877AEF">
      <w:pPr>
        <w:autoSpaceDE w:val="0"/>
        <w:autoSpaceDN w:val="0"/>
        <w:adjustRightInd w:val="0"/>
        <w:ind w:left="708"/>
        <w:rPr>
          <w:b/>
          <w:bCs/>
          <w:sz w:val="20"/>
          <w:szCs w:val="20"/>
        </w:rPr>
      </w:pPr>
      <w:r>
        <w:rPr>
          <w:b/>
          <w:bCs/>
          <w:sz w:val="20"/>
          <w:szCs w:val="20"/>
        </w:rPr>
        <w:t xml:space="preserve">  </w:t>
      </w:r>
      <w:proofErr w:type="spellStart"/>
      <w:r>
        <w:rPr>
          <w:b/>
          <w:bCs/>
          <w:sz w:val="20"/>
          <w:szCs w:val="20"/>
        </w:rPr>
        <w:t>zariadenie</w:t>
      </w:r>
      <w:proofErr w:type="spellEnd"/>
      <w:r>
        <w:rPr>
          <w:b/>
          <w:bCs/>
          <w:sz w:val="20"/>
          <w:szCs w:val="20"/>
        </w:rPr>
        <w:t xml:space="preserve"> a </w:t>
      </w:r>
      <w:proofErr w:type="spellStart"/>
      <w:r>
        <w:rPr>
          <w:b/>
          <w:bCs/>
          <w:sz w:val="20"/>
          <w:szCs w:val="20"/>
        </w:rPr>
        <w:t>strunovú</w:t>
      </w:r>
      <w:proofErr w:type="spellEnd"/>
      <w:r>
        <w:rPr>
          <w:b/>
          <w:bCs/>
          <w:sz w:val="20"/>
          <w:szCs w:val="20"/>
        </w:rPr>
        <w:t xml:space="preserve"> hlavu, či </w:t>
      </w:r>
      <w:proofErr w:type="spellStart"/>
      <w:r>
        <w:rPr>
          <w:b/>
          <w:bCs/>
          <w:sz w:val="20"/>
          <w:szCs w:val="20"/>
        </w:rPr>
        <w:t>nie</w:t>
      </w:r>
      <w:proofErr w:type="spellEnd"/>
      <w:r>
        <w:rPr>
          <w:b/>
          <w:bCs/>
          <w:sz w:val="20"/>
          <w:szCs w:val="20"/>
        </w:rPr>
        <w:t xml:space="preserve"> sú </w:t>
      </w:r>
      <w:proofErr w:type="spellStart"/>
      <w:r>
        <w:rPr>
          <w:b/>
          <w:bCs/>
          <w:sz w:val="20"/>
          <w:szCs w:val="20"/>
        </w:rPr>
        <w:t>poškodené</w:t>
      </w:r>
      <w:proofErr w:type="spellEnd"/>
      <w:r>
        <w:rPr>
          <w:b/>
          <w:bCs/>
          <w:sz w:val="20"/>
          <w:szCs w:val="20"/>
        </w:rPr>
        <w:t>!</w:t>
      </w:r>
    </w:p>
    <w:p w14:paraId="491D8F09" w14:textId="353BD47E" w:rsidR="00725677" w:rsidRDefault="00725677" w:rsidP="00877AEF">
      <w:pPr>
        <w:autoSpaceDE w:val="0"/>
        <w:autoSpaceDN w:val="0"/>
        <w:adjustRightInd w:val="0"/>
        <w:ind w:left="708"/>
        <w:rPr>
          <w:b/>
          <w:bCs/>
          <w:sz w:val="20"/>
          <w:szCs w:val="20"/>
        </w:rPr>
      </w:pPr>
      <w:r>
        <w:rPr>
          <w:b/>
          <w:bCs/>
          <w:sz w:val="20"/>
          <w:szCs w:val="20"/>
        </w:rPr>
        <w:t xml:space="preserve">! </w:t>
      </w:r>
      <w:proofErr w:type="spellStart"/>
      <w:r>
        <w:rPr>
          <w:b/>
          <w:bCs/>
          <w:sz w:val="20"/>
          <w:szCs w:val="20"/>
        </w:rPr>
        <w:t>Ihneď</w:t>
      </w:r>
      <w:proofErr w:type="spellEnd"/>
      <w:r>
        <w:rPr>
          <w:b/>
          <w:bCs/>
          <w:sz w:val="20"/>
          <w:szCs w:val="20"/>
        </w:rPr>
        <w:t xml:space="preserve"> </w:t>
      </w:r>
      <w:proofErr w:type="spellStart"/>
      <w:r>
        <w:rPr>
          <w:b/>
          <w:bCs/>
          <w:sz w:val="20"/>
          <w:szCs w:val="20"/>
        </w:rPr>
        <w:t>vymeňte</w:t>
      </w:r>
      <w:proofErr w:type="spellEnd"/>
      <w:r>
        <w:rPr>
          <w:b/>
          <w:bCs/>
          <w:sz w:val="20"/>
          <w:szCs w:val="20"/>
        </w:rPr>
        <w:t xml:space="preserve"> </w:t>
      </w:r>
      <w:proofErr w:type="spellStart"/>
      <w:r>
        <w:rPr>
          <w:b/>
          <w:bCs/>
          <w:sz w:val="20"/>
          <w:szCs w:val="20"/>
        </w:rPr>
        <w:t>strunovú</w:t>
      </w:r>
      <w:proofErr w:type="spellEnd"/>
      <w:r>
        <w:rPr>
          <w:b/>
          <w:bCs/>
          <w:sz w:val="20"/>
          <w:szCs w:val="20"/>
        </w:rPr>
        <w:t xml:space="preserve"> hlavu, </w:t>
      </w:r>
      <w:proofErr w:type="spellStart"/>
      <w:r>
        <w:rPr>
          <w:b/>
          <w:bCs/>
          <w:sz w:val="20"/>
          <w:szCs w:val="20"/>
        </w:rPr>
        <w:t>pokiaľ</w:t>
      </w:r>
      <w:proofErr w:type="spellEnd"/>
      <w:r>
        <w:rPr>
          <w:b/>
          <w:bCs/>
          <w:sz w:val="20"/>
          <w:szCs w:val="20"/>
        </w:rPr>
        <w:t xml:space="preserve"> došlo k </w:t>
      </w:r>
      <w:proofErr w:type="spellStart"/>
      <w:r>
        <w:rPr>
          <w:b/>
          <w:bCs/>
          <w:sz w:val="20"/>
          <w:szCs w:val="20"/>
        </w:rPr>
        <w:t>poškodeniu</w:t>
      </w:r>
      <w:proofErr w:type="spellEnd"/>
      <w:r>
        <w:rPr>
          <w:b/>
          <w:bCs/>
          <w:sz w:val="20"/>
          <w:szCs w:val="20"/>
        </w:rPr>
        <w:t xml:space="preserve"> </w:t>
      </w:r>
      <w:proofErr w:type="spellStart"/>
      <w:r>
        <w:rPr>
          <w:b/>
          <w:bCs/>
          <w:sz w:val="20"/>
          <w:szCs w:val="20"/>
        </w:rPr>
        <w:t>niektorých</w:t>
      </w:r>
      <w:proofErr w:type="spellEnd"/>
      <w:r>
        <w:rPr>
          <w:b/>
          <w:bCs/>
          <w:sz w:val="20"/>
          <w:szCs w:val="20"/>
        </w:rPr>
        <w:t xml:space="preserve"> časti!</w:t>
      </w:r>
    </w:p>
    <w:p w14:paraId="69F23D9F" w14:textId="0D11E392" w:rsidR="00877AEF" w:rsidRDefault="00877AEF" w:rsidP="00877AEF">
      <w:pPr>
        <w:autoSpaceDE w:val="0"/>
        <w:autoSpaceDN w:val="0"/>
        <w:adjustRightInd w:val="0"/>
        <w:ind w:left="708"/>
        <w:rPr>
          <w:b/>
          <w:bCs/>
          <w:sz w:val="20"/>
          <w:szCs w:val="20"/>
        </w:rPr>
      </w:pPr>
      <w:r w:rsidRPr="00877AEF">
        <w:rPr>
          <w:b/>
          <w:bCs/>
          <w:sz w:val="20"/>
          <w:szCs w:val="20"/>
        </w:rPr>
        <w:t xml:space="preserve"> </w:t>
      </w:r>
    </w:p>
    <w:p w14:paraId="53B8FB80" w14:textId="24B23E74" w:rsidR="00725677" w:rsidRDefault="00725677" w:rsidP="00725677">
      <w:pPr>
        <w:autoSpaceDE w:val="0"/>
        <w:autoSpaceDN w:val="0"/>
        <w:adjustRightInd w:val="0"/>
        <w:rPr>
          <w:b/>
          <w:bCs/>
          <w:sz w:val="20"/>
          <w:szCs w:val="20"/>
        </w:rPr>
      </w:pPr>
      <w:r>
        <w:rPr>
          <w:b/>
          <w:bCs/>
          <w:sz w:val="20"/>
          <w:szCs w:val="20"/>
        </w:rPr>
        <w:tab/>
        <w:t xml:space="preserve">  </w:t>
      </w:r>
      <w:proofErr w:type="spellStart"/>
      <w:r>
        <w:rPr>
          <w:b/>
          <w:bCs/>
          <w:sz w:val="20"/>
          <w:szCs w:val="20"/>
        </w:rPr>
        <w:t>Dovozca</w:t>
      </w:r>
      <w:proofErr w:type="spellEnd"/>
      <w:r>
        <w:rPr>
          <w:b/>
          <w:bCs/>
          <w:sz w:val="20"/>
          <w:szCs w:val="20"/>
        </w:rPr>
        <w:t xml:space="preserve"> a </w:t>
      </w:r>
      <w:proofErr w:type="spellStart"/>
      <w:r>
        <w:rPr>
          <w:b/>
          <w:bCs/>
          <w:sz w:val="20"/>
          <w:szCs w:val="20"/>
        </w:rPr>
        <w:t>distribútor</w:t>
      </w:r>
      <w:proofErr w:type="spellEnd"/>
      <w:r>
        <w:rPr>
          <w:b/>
          <w:bCs/>
          <w:sz w:val="20"/>
          <w:szCs w:val="20"/>
        </w:rPr>
        <w:t>: HCS s.r.o., TIŠICE, MĚLNICKÁ 158 - CZ</w:t>
      </w:r>
    </w:p>
    <w:p w14:paraId="6C29C671" w14:textId="77777777" w:rsidR="00771F85" w:rsidRDefault="00771F85">
      <w:bookmarkStart w:id="0" w:name="_GoBack"/>
      <w:bookmarkEnd w:id="0"/>
    </w:p>
    <w:sectPr w:rsidR="00771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067"/>
    <w:multiLevelType w:val="hybridMultilevel"/>
    <w:tmpl w:val="3C841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F00840"/>
    <w:multiLevelType w:val="hybridMultilevel"/>
    <w:tmpl w:val="30849996"/>
    <w:lvl w:ilvl="0" w:tplc="1D909CEA">
      <w:numFmt w:val="bullet"/>
      <w:lvlText w:val=""/>
      <w:lvlJc w:val="left"/>
      <w:pPr>
        <w:ind w:left="1065" w:hanging="360"/>
      </w:pPr>
      <w:rPr>
        <w:rFonts w:ascii="Wingdings" w:eastAsia="Times New Roman" w:hAnsi="Wingdings"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5806266A"/>
    <w:multiLevelType w:val="hybridMultilevel"/>
    <w:tmpl w:val="25684D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39281A"/>
    <w:multiLevelType w:val="hybridMultilevel"/>
    <w:tmpl w:val="9DA0A80C"/>
    <w:lvl w:ilvl="0" w:tplc="7A327024">
      <w:numFmt w:val="bullet"/>
      <w:lvlText w:val=""/>
      <w:lvlJc w:val="left"/>
      <w:pPr>
        <w:ind w:left="1065" w:hanging="360"/>
      </w:pPr>
      <w:rPr>
        <w:rFonts w:ascii="Wingdings" w:eastAsia="Times New Roman" w:hAnsi="Wingdings"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71F47C79"/>
    <w:multiLevelType w:val="hybridMultilevel"/>
    <w:tmpl w:val="C4CC578A"/>
    <w:lvl w:ilvl="0" w:tplc="CD8292A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90"/>
    <w:rsid w:val="0037593C"/>
    <w:rsid w:val="00725677"/>
    <w:rsid w:val="00771F85"/>
    <w:rsid w:val="00874F3B"/>
    <w:rsid w:val="00877AEF"/>
    <w:rsid w:val="009F70C4"/>
    <w:rsid w:val="00AE6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F84A"/>
  <w15:chartTrackingRefBased/>
  <w15:docId w15:val="{7CB68779-EC44-4F81-B717-20B8ED3F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70C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7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hcs</dc:creator>
  <cp:keywords/>
  <dc:description/>
  <cp:lastModifiedBy>hcs</cp:lastModifiedBy>
  <cp:revision>3</cp:revision>
  <dcterms:created xsi:type="dcterms:W3CDTF">2019-10-16T10:06:00Z</dcterms:created>
  <dcterms:modified xsi:type="dcterms:W3CDTF">2019-11-29T14:21:00Z</dcterms:modified>
</cp:coreProperties>
</file>