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CA7FB" w14:textId="0A2FC137" w:rsidR="00771F85" w:rsidRDefault="009A5FB4" w:rsidP="009A5FB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A5FB4">
        <w:rPr>
          <w:rFonts w:ascii="Times New Roman" w:hAnsi="Times New Roman" w:cs="Times New Roman"/>
          <w:b/>
          <w:bCs/>
          <w:sz w:val="28"/>
          <w:szCs w:val="28"/>
          <w:u w:val="single"/>
        </w:rPr>
        <w:t>S T R U N O V Á   H L A V A        STIHL   25-2 / 40-2 / 46-2</w:t>
      </w:r>
    </w:p>
    <w:p w14:paraId="31C0BC29" w14:textId="4D10EF7B" w:rsidR="009A5FB4" w:rsidRPr="009A5FB4" w:rsidRDefault="009A5FB4" w:rsidP="009A5F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FB4">
        <w:rPr>
          <w:rFonts w:ascii="Times New Roman" w:hAnsi="Times New Roman" w:cs="Times New Roman"/>
          <w:b/>
          <w:bCs/>
          <w:sz w:val="28"/>
          <w:szCs w:val="28"/>
        </w:rPr>
        <w:t>665-100, 665-150, 665-200</w:t>
      </w:r>
    </w:p>
    <w:p w14:paraId="3A51BBE6" w14:textId="6CA24988" w:rsidR="00AC070D" w:rsidRDefault="009A5FB4" w:rsidP="00AC070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NÁVOD K INSTALACI A POUŽITÍ</w:t>
      </w:r>
    </w:p>
    <w:p w14:paraId="70A4560D" w14:textId="383F01A4" w:rsidR="009A5FB4" w:rsidRPr="00AC070D" w:rsidRDefault="009A5FB4" w:rsidP="009A5FB4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070D">
        <w:rPr>
          <w:rFonts w:ascii="Times New Roman" w:hAnsi="Times New Roman" w:cs="Times New Roman"/>
          <w:b/>
          <w:bCs/>
          <w:sz w:val="21"/>
          <w:szCs w:val="21"/>
        </w:rPr>
        <w:t>Při instalaci postupujte dle následujících pokynů:</w:t>
      </w:r>
    </w:p>
    <w:p w14:paraId="642ED1C2" w14:textId="77804DD6" w:rsidR="009A5FB4" w:rsidRPr="00AC070D" w:rsidRDefault="009A5FB4" w:rsidP="00AC070D">
      <w:pPr>
        <w:pStyle w:val="Odstavecseseznamem"/>
        <w:numPr>
          <w:ilvl w:val="0"/>
          <w:numId w:val="1"/>
        </w:numPr>
        <w:spacing w:after="0"/>
        <w:ind w:left="425" w:hanging="357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070D">
        <w:rPr>
          <w:rFonts w:ascii="Times New Roman" w:hAnsi="Times New Roman" w:cs="Times New Roman"/>
          <w:b/>
          <w:bCs/>
          <w:sz w:val="21"/>
          <w:szCs w:val="21"/>
        </w:rPr>
        <w:t>Upevněte strunovou hlavu na křovinořez podle velikosti závitu a utáhnete.</w:t>
      </w:r>
    </w:p>
    <w:p w14:paraId="1037113E" w14:textId="39A80379" w:rsidR="009A5FB4" w:rsidRPr="00AC070D" w:rsidRDefault="009A5FB4" w:rsidP="00AC070D">
      <w:pPr>
        <w:pStyle w:val="Odstavecseseznamem"/>
        <w:numPr>
          <w:ilvl w:val="0"/>
          <w:numId w:val="1"/>
        </w:numPr>
        <w:spacing w:after="0"/>
        <w:ind w:left="425" w:hanging="357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070D">
        <w:rPr>
          <w:rFonts w:ascii="Times New Roman" w:hAnsi="Times New Roman" w:cs="Times New Roman"/>
          <w:b/>
          <w:bCs/>
          <w:sz w:val="21"/>
          <w:szCs w:val="21"/>
        </w:rPr>
        <w:t>Při doplňování žací struny postupujte následovně:</w:t>
      </w:r>
    </w:p>
    <w:p w14:paraId="7D9A03A8" w14:textId="6E35F2C2" w:rsidR="009A5FB4" w:rsidRPr="00AC070D" w:rsidRDefault="009A5FB4" w:rsidP="00AC070D">
      <w:pPr>
        <w:pStyle w:val="Odstavecseseznamem"/>
        <w:numPr>
          <w:ilvl w:val="0"/>
          <w:numId w:val="2"/>
        </w:numPr>
        <w:spacing w:after="0"/>
        <w:ind w:left="425" w:hanging="357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Zatlačte na kryt strunové hlavy, vymáčkněte pojistné západky a sundejte spodní díl s průchodkami </w:t>
      </w:r>
    </w:p>
    <w:p w14:paraId="074E618C" w14:textId="77777777" w:rsidR="009A5FB4" w:rsidRPr="00AC070D" w:rsidRDefault="009A5FB4" w:rsidP="00AC070D">
      <w:pPr>
        <w:pStyle w:val="Odstavecseseznamem"/>
        <w:numPr>
          <w:ilvl w:val="0"/>
          <w:numId w:val="2"/>
        </w:numPr>
        <w:spacing w:after="0"/>
        <w:ind w:left="425" w:hanging="357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070D">
        <w:rPr>
          <w:rFonts w:ascii="Times New Roman" w:hAnsi="Times New Roman" w:cs="Times New Roman"/>
          <w:b/>
          <w:bCs/>
          <w:sz w:val="21"/>
          <w:szCs w:val="21"/>
        </w:rPr>
        <w:t>vyjměte zpět cívku strunové hlavy tak, aby jeden konec struny procházel levou průchodkou a druhý pravou průchodkou strunové hlavy</w:t>
      </w:r>
    </w:p>
    <w:p w14:paraId="56C4AC03" w14:textId="0277F1A4" w:rsidR="009A5FB4" w:rsidRDefault="009A5FB4" w:rsidP="00AC070D">
      <w:pPr>
        <w:pStyle w:val="Odstavecseseznamem"/>
        <w:numPr>
          <w:ilvl w:val="0"/>
          <w:numId w:val="2"/>
        </w:numPr>
        <w:spacing w:after="0"/>
        <w:ind w:left="425" w:hanging="357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070D">
        <w:rPr>
          <w:rFonts w:ascii="Times New Roman" w:hAnsi="Times New Roman" w:cs="Times New Roman"/>
          <w:b/>
          <w:bCs/>
          <w:sz w:val="21"/>
          <w:szCs w:val="21"/>
        </w:rPr>
        <w:t>nasaďte zpět kryt strunové hlavy tak, že současně zatlačíte na pojistné páčky a kryt namáčknete zpět na spodní díl strunové hlavy</w:t>
      </w:r>
    </w:p>
    <w:p w14:paraId="4E7DC165" w14:textId="77777777" w:rsidR="00AC070D" w:rsidRPr="00AC070D" w:rsidRDefault="00AC070D" w:rsidP="00AC070D">
      <w:pPr>
        <w:pStyle w:val="Odstavecseseznamem"/>
        <w:spacing w:after="0"/>
        <w:ind w:left="425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143CB337" w14:textId="77777777" w:rsidR="009A5FB4" w:rsidRPr="00AC070D" w:rsidRDefault="009A5FB4" w:rsidP="00AC070D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070D">
        <w:rPr>
          <w:rFonts w:ascii="Times New Roman" w:hAnsi="Times New Roman" w:cs="Times New Roman"/>
          <w:b/>
          <w:bCs/>
          <w:sz w:val="21"/>
          <w:szCs w:val="21"/>
        </w:rPr>
        <w:t>BEZPEČNOSTNÍ POKYNY:</w:t>
      </w:r>
    </w:p>
    <w:p w14:paraId="7AF338D4" w14:textId="77777777" w:rsidR="009A5FB4" w:rsidRPr="00AC070D" w:rsidRDefault="009A5FB4" w:rsidP="00AC070D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070D">
        <w:rPr>
          <w:rFonts w:ascii="Times New Roman" w:hAnsi="Times New Roman" w:cs="Times New Roman"/>
          <w:b/>
          <w:bCs/>
          <w:sz w:val="21"/>
          <w:szCs w:val="21"/>
        </w:rPr>
        <w:t>! Při práci se strunovou hlavou používejte doporučené ochranné pomůcky – pracovní obuv, dlouhé pevné kalhoty, rukavice, ochranný obličejový štít, sluchátka a ochrannou helmu!</w:t>
      </w:r>
    </w:p>
    <w:p w14:paraId="05AE1804" w14:textId="77777777" w:rsidR="00AC070D" w:rsidRPr="00AC070D" w:rsidRDefault="009A5FB4" w:rsidP="00AC070D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070D">
        <w:rPr>
          <w:rFonts w:ascii="Times New Roman" w:hAnsi="Times New Roman" w:cs="Times New Roman"/>
          <w:b/>
          <w:bCs/>
          <w:sz w:val="21"/>
          <w:szCs w:val="21"/>
        </w:rPr>
        <w:t>! Vždy, pokud při prá</w:t>
      </w:r>
      <w:r w:rsidR="00AC070D" w:rsidRPr="00AC070D">
        <w:rPr>
          <w:rFonts w:ascii="Times New Roman" w:hAnsi="Times New Roman" w:cs="Times New Roman"/>
          <w:b/>
          <w:bCs/>
          <w:sz w:val="21"/>
          <w:szCs w:val="21"/>
        </w:rPr>
        <w:t>c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i narazíte na tvrdé předměty, vypněte motor a zkontrolujte Vaše zařízení a strunovou hlavu, zda nejsou </w:t>
      </w:r>
      <w:r w:rsidR="00AC070D" w:rsidRPr="00AC070D">
        <w:rPr>
          <w:rFonts w:ascii="Times New Roman" w:hAnsi="Times New Roman" w:cs="Times New Roman"/>
          <w:b/>
          <w:bCs/>
          <w:sz w:val="21"/>
          <w:szCs w:val="21"/>
        </w:rPr>
        <w:t>po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škozeny!</w:t>
      </w:r>
    </w:p>
    <w:p w14:paraId="585242B7" w14:textId="65E7EE54" w:rsidR="00AC070D" w:rsidRDefault="00AC070D" w:rsidP="00AC070D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070D">
        <w:rPr>
          <w:rFonts w:ascii="Times New Roman" w:hAnsi="Times New Roman" w:cs="Times New Roman"/>
          <w:b/>
          <w:bCs/>
          <w:sz w:val="21"/>
          <w:szCs w:val="21"/>
        </w:rPr>
        <w:t>! Ihned vyměňte strunovou hlavu, pokud došlo k poškození některých částí!</w:t>
      </w:r>
    </w:p>
    <w:p w14:paraId="0DAEF44B" w14:textId="77777777" w:rsidR="00B32EF3" w:rsidRPr="00AC070D" w:rsidRDefault="00B32EF3" w:rsidP="00AC070D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6AEE335" w14:textId="6690B324" w:rsidR="009A5FB4" w:rsidRDefault="00AC070D" w:rsidP="00AC070D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070D">
        <w:rPr>
          <w:rFonts w:ascii="Times New Roman" w:hAnsi="Times New Roman" w:cs="Times New Roman"/>
          <w:b/>
          <w:bCs/>
          <w:sz w:val="21"/>
          <w:szCs w:val="21"/>
        </w:rPr>
        <w:t>Dovozce: HCS s.r.o., TIŠICE, MĚLNICKÁ 158 - CZ</w:t>
      </w:r>
      <w:r w:rsidR="009A5FB4"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14:paraId="03F68154" w14:textId="77777777" w:rsidR="00AC070D" w:rsidRDefault="00AC070D">
      <w:r>
        <w:rPr>
          <w:rFonts w:ascii="Times New Roman" w:hAnsi="Times New Roman" w:cs="Times New Roman"/>
          <w:b/>
          <w:bCs/>
          <w:sz w:val="21"/>
          <w:szCs w:val="21"/>
        </w:rPr>
        <w:t>______________________________________________________________________________________</w:t>
      </w:r>
    </w:p>
    <w:p w14:paraId="3AD8D2C5" w14:textId="77777777" w:rsidR="00AC070D" w:rsidRDefault="00AC070D" w:rsidP="00AC070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2CC31C8" w14:textId="59D0D06D" w:rsidR="00AC070D" w:rsidRDefault="00AC070D" w:rsidP="00AC070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A5FB4">
        <w:rPr>
          <w:rFonts w:ascii="Times New Roman" w:hAnsi="Times New Roman" w:cs="Times New Roman"/>
          <w:b/>
          <w:bCs/>
          <w:sz w:val="28"/>
          <w:szCs w:val="28"/>
          <w:u w:val="single"/>
        </w:rPr>
        <w:t>S T R U N O V Á   H L A V A        STIHL   25-2 / 40-2 / 46-2</w:t>
      </w:r>
    </w:p>
    <w:p w14:paraId="0E9E9D53" w14:textId="77777777" w:rsidR="00AC070D" w:rsidRPr="009A5FB4" w:rsidRDefault="00AC070D" w:rsidP="00AC07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FB4">
        <w:rPr>
          <w:rFonts w:ascii="Times New Roman" w:hAnsi="Times New Roman" w:cs="Times New Roman"/>
          <w:b/>
          <w:bCs/>
          <w:sz w:val="28"/>
          <w:szCs w:val="28"/>
        </w:rPr>
        <w:t>665-100, 665-150, 665-200</w:t>
      </w:r>
    </w:p>
    <w:p w14:paraId="7606408E" w14:textId="1292ADC7" w:rsidR="00AC070D" w:rsidRDefault="00AC070D" w:rsidP="00AC070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NÁVOD NA INŠTALÁCIU A POUŽITIE</w:t>
      </w:r>
    </w:p>
    <w:p w14:paraId="2090EA15" w14:textId="69ED9AE2" w:rsidR="00AC070D" w:rsidRPr="00AC070D" w:rsidRDefault="00AC070D" w:rsidP="00AC070D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070D">
        <w:rPr>
          <w:rFonts w:ascii="Times New Roman" w:hAnsi="Times New Roman" w:cs="Times New Roman"/>
          <w:b/>
          <w:bCs/>
          <w:sz w:val="21"/>
          <w:szCs w:val="21"/>
        </w:rPr>
        <w:t>P</w:t>
      </w:r>
      <w:r>
        <w:rPr>
          <w:rFonts w:ascii="Times New Roman" w:hAnsi="Times New Roman" w:cs="Times New Roman"/>
          <w:b/>
          <w:bCs/>
          <w:sz w:val="21"/>
          <w:szCs w:val="21"/>
        </w:rPr>
        <w:t>r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i in</w:t>
      </w:r>
      <w:r>
        <w:rPr>
          <w:rFonts w:ascii="Times New Roman" w:hAnsi="Times New Roman" w:cs="Times New Roman"/>
          <w:b/>
          <w:bCs/>
          <w:sz w:val="21"/>
          <w:szCs w:val="21"/>
        </w:rPr>
        <w:t>š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tal</w:t>
      </w:r>
      <w:r>
        <w:rPr>
          <w:rFonts w:ascii="Times New Roman" w:hAnsi="Times New Roman" w:cs="Times New Roman"/>
          <w:b/>
          <w:bCs/>
          <w:sz w:val="21"/>
          <w:szCs w:val="21"/>
        </w:rPr>
        <w:t>á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ci</w:t>
      </w:r>
      <w:r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postupujte </w:t>
      </w:r>
      <w:r>
        <w:rPr>
          <w:rFonts w:ascii="Times New Roman" w:hAnsi="Times New Roman" w:cs="Times New Roman"/>
          <w:b/>
          <w:bCs/>
          <w:sz w:val="21"/>
          <w:szCs w:val="21"/>
        </w:rPr>
        <w:t>podľa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n</w:t>
      </w:r>
      <w:r>
        <w:rPr>
          <w:rFonts w:ascii="Times New Roman" w:hAnsi="Times New Roman" w:cs="Times New Roman"/>
          <w:b/>
          <w:bCs/>
          <w:sz w:val="21"/>
          <w:szCs w:val="21"/>
        </w:rPr>
        <w:t>a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sleduj</w:t>
      </w:r>
      <w:r>
        <w:rPr>
          <w:rFonts w:ascii="Times New Roman" w:hAnsi="Times New Roman" w:cs="Times New Roman"/>
          <w:b/>
          <w:bCs/>
          <w:sz w:val="21"/>
          <w:szCs w:val="21"/>
        </w:rPr>
        <w:t>ú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c</w:t>
      </w:r>
      <w:r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ch pokyn</w:t>
      </w:r>
      <w:r>
        <w:rPr>
          <w:rFonts w:ascii="Times New Roman" w:hAnsi="Times New Roman" w:cs="Times New Roman"/>
          <w:b/>
          <w:bCs/>
          <w:sz w:val="21"/>
          <w:szCs w:val="21"/>
        </w:rPr>
        <w:t>ov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7270ED16" w14:textId="0CE1B838" w:rsidR="00AC070D" w:rsidRPr="001C6356" w:rsidRDefault="00AC070D" w:rsidP="001C6356">
      <w:pPr>
        <w:pStyle w:val="Odstavecseseznamem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C6356">
        <w:rPr>
          <w:rFonts w:ascii="Times New Roman" w:hAnsi="Times New Roman" w:cs="Times New Roman"/>
          <w:b/>
          <w:bCs/>
          <w:sz w:val="21"/>
          <w:szCs w:val="21"/>
        </w:rPr>
        <w:t>Upevnite strunovú hlavu na krovino</w:t>
      </w:r>
      <w:r w:rsidR="001C6356" w:rsidRPr="001C6356">
        <w:rPr>
          <w:rFonts w:ascii="Times New Roman" w:hAnsi="Times New Roman" w:cs="Times New Roman"/>
          <w:b/>
          <w:bCs/>
          <w:sz w:val="21"/>
          <w:szCs w:val="21"/>
        </w:rPr>
        <w:t>r</w:t>
      </w:r>
      <w:r w:rsidRPr="001C6356">
        <w:rPr>
          <w:rFonts w:ascii="Times New Roman" w:hAnsi="Times New Roman" w:cs="Times New Roman"/>
          <w:b/>
          <w:bCs/>
          <w:sz w:val="21"/>
          <w:szCs w:val="21"/>
        </w:rPr>
        <w:t>ez pod</w:t>
      </w:r>
      <w:r w:rsidR="001C6356">
        <w:rPr>
          <w:rFonts w:ascii="Times New Roman" w:hAnsi="Times New Roman" w:cs="Times New Roman"/>
          <w:b/>
          <w:bCs/>
          <w:sz w:val="21"/>
          <w:szCs w:val="21"/>
        </w:rPr>
        <w:t>ľa</w:t>
      </w:r>
      <w:r w:rsidRPr="001C6356">
        <w:rPr>
          <w:rFonts w:ascii="Times New Roman" w:hAnsi="Times New Roman" w:cs="Times New Roman"/>
          <w:b/>
          <w:bCs/>
          <w:sz w:val="21"/>
          <w:szCs w:val="21"/>
        </w:rPr>
        <w:t xml:space="preserve"> ve</w:t>
      </w:r>
      <w:r w:rsidR="001C6356">
        <w:rPr>
          <w:rFonts w:ascii="Times New Roman" w:hAnsi="Times New Roman" w:cs="Times New Roman"/>
          <w:b/>
          <w:bCs/>
          <w:sz w:val="21"/>
          <w:szCs w:val="21"/>
        </w:rPr>
        <w:t>ľ</w:t>
      </w:r>
      <w:r w:rsidRPr="001C6356">
        <w:rPr>
          <w:rFonts w:ascii="Times New Roman" w:hAnsi="Times New Roman" w:cs="Times New Roman"/>
          <w:b/>
          <w:bCs/>
          <w:sz w:val="21"/>
          <w:szCs w:val="21"/>
        </w:rPr>
        <w:t>kosti závitu a ut</w:t>
      </w:r>
      <w:r w:rsidR="001C6356">
        <w:rPr>
          <w:rFonts w:ascii="Times New Roman" w:hAnsi="Times New Roman" w:cs="Times New Roman"/>
          <w:b/>
          <w:bCs/>
          <w:sz w:val="21"/>
          <w:szCs w:val="21"/>
        </w:rPr>
        <w:t>ia</w:t>
      </w:r>
      <w:r w:rsidRPr="001C6356">
        <w:rPr>
          <w:rFonts w:ascii="Times New Roman" w:hAnsi="Times New Roman" w:cs="Times New Roman"/>
          <w:b/>
          <w:bCs/>
          <w:sz w:val="21"/>
          <w:szCs w:val="21"/>
        </w:rPr>
        <w:t>hn</w:t>
      </w:r>
      <w:r w:rsidR="001C6356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1C6356">
        <w:rPr>
          <w:rFonts w:ascii="Times New Roman" w:hAnsi="Times New Roman" w:cs="Times New Roman"/>
          <w:b/>
          <w:bCs/>
          <w:sz w:val="21"/>
          <w:szCs w:val="21"/>
        </w:rPr>
        <w:t>te.</w:t>
      </w:r>
    </w:p>
    <w:p w14:paraId="71444D71" w14:textId="485E9512" w:rsidR="00AC070D" w:rsidRPr="00AC070D" w:rsidRDefault="00AC070D" w:rsidP="001C6356">
      <w:pPr>
        <w:pStyle w:val="Odstavecseseznamem"/>
        <w:numPr>
          <w:ilvl w:val="0"/>
          <w:numId w:val="3"/>
        </w:numPr>
        <w:spacing w:after="0"/>
        <w:ind w:left="425" w:hanging="357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070D">
        <w:rPr>
          <w:rFonts w:ascii="Times New Roman" w:hAnsi="Times New Roman" w:cs="Times New Roman"/>
          <w:b/>
          <w:bCs/>
          <w:sz w:val="21"/>
          <w:szCs w:val="21"/>
        </w:rPr>
        <w:t>P</w:t>
      </w:r>
      <w:r w:rsidR="001C6356">
        <w:rPr>
          <w:rFonts w:ascii="Times New Roman" w:hAnsi="Times New Roman" w:cs="Times New Roman"/>
          <w:b/>
          <w:bCs/>
          <w:sz w:val="21"/>
          <w:szCs w:val="21"/>
        </w:rPr>
        <w:t>r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i doplňov</w:t>
      </w:r>
      <w:r w:rsidR="001C6356">
        <w:rPr>
          <w:rFonts w:ascii="Times New Roman" w:hAnsi="Times New Roman" w:cs="Times New Roman"/>
          <w:b/>
          <w:bCs/>
          <w:sz w:val="21"/>
          <w:szCs w:val="21"/>
        </w:rPr>
        <w:t>a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ní žac</w:t>
      </w:r>
      <w:r w:rsidR="001C6356">
        <w:rPr>
          <w:rFonts w:ascii="Times New Roman" w:hAnsi="Times New Roman" w:cs="Times New Roman"/>
          <w:b/>
          <w:bCs/>
          <w:sz w:val="21"/>
          <w:szCs w:val="21"/>
        </w:rPr>
        <w:t>ej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struny postupujte následovn</w:t>
      </w:r>
      <w:r w:rsidR="001C6356">
        <w:rPr>
          <w:rFonts w:ascii="Times New Roman" w:hAnsi="Times New Roman" w:cs="Times New Roman"/>
          <w:b/>
          <w:bCs/>
          <w:sz w:val="21"/>
          <w:szCs w:val="21"/>
        </w:rPr>
        <w:t>e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645BC9FB" w14:textId="756DD03A" w:rsidR="00AC070D" w:rsidRPr="00AC070D" w:rsidRDefault="00AC070D" w:rsidP="00AC070D">
      <w:pPr>
        <w:pStyle w:val="Odstavecseseznamem"/>
        <w:numPr>
          <w:ilvl w:val="0"/>
          <w:numId w:val="2"/>
        </w:numPr>
        <w:spacing w:after="0"/>
        <w:ind w:left="425" w:hanging="357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070D">
        <w:rPr>
          <w:rFonts w:ascii="Times New Roman" w:hAnsi="Times New Roman" w:cs="Times New Roman"/>
          <w:b/>
          <w:bCs/>
          <w:sz w:val="21"/>
          <w:szCs w:val="21"/>
        </w:rPr>
        <w:t>Zatlačte na kryt strunov</w:t>
      </w:r>
      <w:r w:rsidR="001C6356">
        <w:rPr>
          <w:rFonts w:ascii="Times New Roman" w:hAnsi="Times New Roman" w:cs="Times New Roman"/>
          <w:b/>
          <w:bCs/>
          <w:sz w:val="21"/>
          <w:szCs w:val="21"/>
        </w:rPr>
        <w:t>ej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hlavy, vy</w:t>
      </w:r>
      <w:r w:rsidR="001C6356">
        <w:rPr>
          <w:rFonts w:ascii="Times New Roman" w:hAnsi="Times New Roman" w:cs="Times New Roman"/>
          <w:b/>
          <w:bCs/>
          <w:sz w:val="21"/>
          <w:szCs w:val="21"/>
        </w:rPr>
        <w:t>tlačte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poistné západky a </w:t>
      </w:r>
      <w:r w:rsidR="001C6356">
        <w:rPr>
          <w:rFonts w:ascii="Times New Roman" w:hAnsi="Times New Roman" w:cs="Times New Roman"/>
          <w:b/>
          <w:bCs/>
          <w:sz w:val="21"/>
          <w:szCs w:val="21"/>
        </w:rPr>
        <w:t>zložte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spodn</w:t>
      </w:r>
      <w:r w:rsidR="001C6356">
        <w:rPr>
          <w:rFonts w:ascii="Times New Roman" w:hAnsi="Times New Roman" w:cs="Times New Roman"/>
          <w:b/>
          <w:bCs/>
          <w:sz w:val="21"/>
          <w:szCs w:val="21"/>
        </w:rPr>
        <w:t>ý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d</w:t>
      </w:r>
      <w:r w:rsidR="001C6356">
        <w:rPr>
          <w:rFonts w:ascii="Times New Roman" w:hAnsi="Times New Roman" w:cs="Times New Roman"/>
          <w:b/>
          <w:bCs/>
          <w:sz w:val="21"/>
          <w:szCs w:val="21"/>
        </w:rPr>
        <w:t>ie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l s pr</w:t>
      </w:r>
      <w:r w:rsidR="001C6356">
        <w:rPr>
          <w:rFonts w:ascii="Times New Roman" w:hAnsi="Times New Roman" w:cs="Times New Roman"/>
          <w:b/>
          <w:bCs/>
          <w:sz w:val="21"/>
          <w:szCs w:val="21"/>
        </w:rPr>
        <w:t>ie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chodkami </w:t>
      </w:r>
    </w:p>
    <w:p w14:paraId="30608B9C" w14:textId="7D355086" w:rsidR="00AC070D" w:rsidRPr="00AC070D" w:rsidRDefault="001C6356" w:rsidP="00AC070D">
      <w:pPr>
        <w:pStyle w:val="Odstavecseseznamem"/>
        <w:numPr>
          <w:ilvl w:val="0"/>
          <w:numId w:val="2"/>
        </w:numPr>
        <w:spacing w:after="0"/>
        <w:ind w:left="425" w:hanging="357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vyberte</w:t>
      </w:r>
      <w:r w:rsidR="00AC070D"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sp</w:t>
      </w:r>
      <w:r>
        <w:rPr>
          <w:rFonts w:ascii="Times New Roman" w:hAnsi="Times New Roman" w:cs="Times New Roman"/>
          <w:b/>
          <w:bCs/>
          <w:sz w:val="21"/>
          <w:szCs w:val="21"/>
          <w:lang w:val="sk-SK"/>
        </w:rPr>
        <w:t>äť</w:t>
      </w:r>
      <w:r w:rsidR="00AC070D"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c</w:t>
      </w:r>
      <w:r>
        <w:rPr>
          <w:rFonts w:ascii="Times New Roman" w:hAnsi="Times New Roman" w:cs="Times New Roman"/>
          <w:b/>
          <w:bCs/>
          <w:sz w:val="21"/>
          <w:szCs w:val="21"/>
        </w:rPr>
        <w:t>ie</w:t>
      </w:r>
      <w:r w:rsidR="00AC070D" w:rsidRPr="00AC070D">
        <w:rPr>
          <w:rFonts w:ascii="Times New Roman" w:hAnsi="Times New Roman" w:cs="Times New Roman"/>
          <w:b/>
          <w:bCs/>
          <w:sz w:val="21"/>
          <w:szCs w:val="21"/>
        </w:rPr>
        <w:t>vku strunov</w:t>
      </w:r>
      <w:r>
        <w:rPr>
          <w:rFonts w:ascii="Times New Roman" w:hAnsi="Times New Roman" w:cs="Times New Roman"/>
          <w:b/>
          <w:bCs/>
          <w:sz w:val="21"/>
          <w:szCs w:val="21"/>
        </w:rPr>
        <w:t>ej</w:t>
      </w:r>
      <w:r w:rsidR="00AC070D"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hlavy tak, aby jeden kon</w:t>
      </w:r>
      <w:r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="00AC070D" w:rsidRPr="00AC070D">
        <w:rPr>
          <w:rFonts w:ascii="Times New Roman" w:hAnsi="Times New Roman" w:cs="Times New Roman"/>
          <w:b/>
          <w:bCs/>
          <w:sz w:val="21"/>
          <w:szCs w:val="21"/>
        </w:rPr>
        <w:t>ec struny pr</w:t>
      </w:r>
      <w:r>
        <w:rPr>
          <w:rFonts w:ascii="Times New Roman" w:hAnsi="Times New Roman" w:cs="Times New Roman"/>
          <w:b/>
          <w:bCs/>
          <w:sz w:val="21"/>
          <w:szCs w:val="21"/>
        </w:rPr>
        <w:t>echádzal</w:t>
      </w:r>
      <w:r w:rsidR="00AC070D"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ľa</w:t>
      </w:r>
      <w:r w:rsidR="00AC070D" w:rsidRPr="00AC070D">
        <w:rPr>
          <w:rFonts w:ascii="Times New Roman" w:hAnsi="Times New Roman" w:cs="Times New Roman"/>
          <w:b/>
          <w:bCs/>
          <w:sz w:val="21"/>
          <w:szCs w:val="21"/>
        </w:rPr>
        <w:t>vou pr</w:t>
      </w:r>
      <w:r>
        <w:rPr>
          <w:rFonts w:ascii="Times New Roman" w:hAnsi="Times New Roman" w:cs="Times New Roman"/>
          <w:b/>
          <w:bCs/>
          <w:sz w:val="21"/>
          <w:szCs w:val="21"/>
        </w:rPr>
        <w:t>ie</w:t>
      </w:r>
      <w:r w:rsidR="00AC070D" w:rsidRPr="00AC070D">
        <w:rPr>
          <w:rFonts w:ascii="Times New Roman" w:hAnsi="Times New Roman" w:cs="Times New Roman"/>
          <w:b/>
          <w:bCs/>
          <w:sz w:val="21"/>
          <w:szCs w:val="21"/>
        </w:rPr>
        <w:t>chodkou a druhý pravou pr</w:t>
      </w:r>
      <w:r>
        <w:rPr>
          <w:rFonts w:ascii="Times New Roman" w:hAnsi="Times New Roman" w:cs="Times New Roman"/>
          <w:b/>
          <w:bCs/>
          <w:sz w:val="21"/>
          <w:szCs w:val="21"/>
        </w:rPr>
        <w:t>ie</w:t>
      </w:r>
      <w:r w:rsidR="00AC070D" w:rsidRPr="00AC070D">
        <w:rPr>
          <w:rFonts w:ascii="Times New Roman" w:hAnsi="Times New Roman" w:cs="Times New Roman"/>
          <w:b/>
          <w:bCs/>
          <w:sz w:val="21"/>
          <w:szCs w:val="21"/>
        </w:rPr>
        <w:t>chodkou strunov</w:t>
      </w:r>
      <w:r>
        <w:rPr>
          <w:rFonts w:ascii="Times New Roman" w:hAnsi="Times New Roman" w:cs="Times New Roman"/>
          <w:b/>
          <w:bCs/>
          <w:sz w:val="21"/>
          <w:szCs w:val="21"/>
        </w:rPr>
        <w:t>ej</w:t>
      </w:r>
      <w:r w:rsidR="00AC070D"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hlavy</w:t>
      </w:r>
    </w:p>
    <w:p w14:paraId="02D8A8F5" w14:textId="05E52D53" w:rsidR="00AC070D" w:rsidRDefault="00AC070D" w:rsidP="00AC070D">
      <w:pPr>
        <w:pStyle w:val="Odstavecseseznamem"/>
        <w:numPr>
          <w:ilvl w:val="0"/>
          <w:numId w:val="2"/>
        </w:numPr>
        <w:spacing w:after="0"/>
        <w:ind w:left="425" w:hanging="357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nasaďte </w:t>
      </w:r>
      <w:r w:rsidR="001C6356">
        <w:rPr>
          <w:rFonts w:ascii="Times New Roman" w:hAnsi="Times New Roman" w:cs="Times New Roman"/>
          <w:b/>
          <w:bCs/>
          <w:sz w:val="21"/>
          <w:szCs w:val="21"/>
        </w:rPr>
        <w:t>späť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kryt strunov</w:t>
      </w:r>
      <w:r w:rsidR="001C6356">
        <w:rPr>
          <w:rFonts w:ascii="Times New Roman" w:hAnsi="Times New Roman" w:cs="Times New Roman"/>
          <w:b/>
          <w:bCs/>
          <w:sz w:val="21"/>
          <w:szCs w:val="21"/>
        </w:rPr>
        <w:t>ej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hlavy tak, že s</w:t>
      </w:r>
      <w:r w:rsidR="001C6356">
        <w:rPr>
          <w:rFonts w:ascii="Times New Roman" w:hAnsi="Times New Roman" w:cs="Times New Roman"/>
          <w:b/>
          <w:bCs/>
          <w:sz w:val="21"/>
          <w:szCs w:val="21"/>
        </w:rPr>
        <w:t>ú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časn</w:t>
      </w:r>
      <w:r w:rsidR="001C6356">
        <w:rPr>
          <w:rFonts w:ascii="Times New Roman" w:hAnsi="Times New Roman" w:cs="Times New Roman"/>
          <w:b/>
          <w:bCs/>
          <w:sz w:val="21"/>
          <w:szCs w:val="21"/>
        </w:rPr>
        <w:t>e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zatlačíte na poistné páčky a kryt 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zatlačte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späť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na spodn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ý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d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ie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l strunov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ej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hlavy</w:t>
      </w:r>
    </w:p>
    <w:p w14:paraId="4CD664D8" w14:textId="77777777" w:rsidR="00AC070D" w:rsidRPr="00AC070D" w:rsidRDefault="00AC070D" w:rsidP="00AC070D">
      <w:pPr>
        <w:pStyle w:val="Odstavecseseznamem"/>
        <w:spacing w:after="0"/>
        <w:ind w:left="425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57E781E5" w14:textId="12887659" w:rsidR="00AC070D" w:rsidRPr="00AC070D" w:rsidRDefault="00AC070D" w:rsidP="00AC070D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070D">
        <w:rPr>
          <w:rFonts w:ascii="Times New Roman" w:hAnsi="Times New Roman" w:cs="Times New Roman"/>
          <w:b/>
          <w:bCs/>
          <w:sz w:val="21"/>
          <w:szCs w:val="21"/>
        </w:rPr>
        <w:t>BEZPEČNOSTN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Ě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POKYNY:</w:t>
      </w:r>
    </w:p>
    <w:p w14:paraId="676F0D59" w14:textId="56FA52E9" w:rsidR="00AC070D" w:rsidRPr="00AC070D" w:rsidRDefault="00AC070D" w:rsidP="00AC070D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070D">
        <w:rPr>
          <w:rFonts w:ascii="Times New Roman" w:hAnsi="Times New Roman" w:cs="Times New Roman"/>
          <w:b/>
          <w:bCs/>
          <w:sz w:val="21"/>
          <w:szCs w:val="21"/>
        </w:rPr>
        <w:t>! P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r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i práci s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o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strunovou hlavou použív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a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jte doporučené ochranné pom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ô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cky – pracovn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ú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obuv, dlhé pevné 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nohavice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, rukavice, ochranný štít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 xml:space="preserve"> na tvár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, sl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úchadlá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a ochrann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ú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prilbu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!</w:t>
      </w:r>
    </w:p>
    <w:p w14:paraId="2A600366" w14:textId="2A500807" w:rsidR="00AC070D" w:rsidRPr="00AC070D" w:rsidRDefault="00AC070D" w:rsidP="00AC070D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070D">
        <w:rPr>
          <w:rFonts w:ascii="Times New Roman" w:hAnsi="Times New Roman" w:cs="Times New Roman"/>
          <w:b/>
          <w:bCs/>
          <w:sz w:val="21"/>
          <w:szCs w:val="21"/>
        </w:rPr>
        <w:t>! Vždy, pok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iaľ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p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r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i práci narazíte na tvrdé p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r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edm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e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ty, vypn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te motor a 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s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kontrolujte Vaše za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riadenie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a strunov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ú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hlavu, 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či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n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ie sú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poško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d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en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é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!</w:t>
      </w:r>
    </w:p>
    <w:p w14:paraId="406F2164" w14:textId="6BE83F1F" w:rsidR="00AC070D" w:rsidRDefault="00AC070D" w:rsidP="00AC070D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070D">
        <w:rPr>
          <w:rFonts w:ascii="Times New Roman" w:hAnsi="Times New Roman" w:cs="Times New Roman"/>
          <w:b/>
          <w:bCs/>
          <w:sz w:val="21"/>
          <w:szCs w:val="21"/>
        </w:rPr>
        <w:t>! Ihne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ď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vym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e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ňte strunov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ú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hlavu, pok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iaľ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došlo k poško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deniu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 n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ie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kterých č</w:t>
      </w:r>
      <w:r w:rsidR="002E33A3">
        <w:rPr>
          <w:rFonts w:ascii="Times New Roman" w:hAnsi="Times New Roman" w:cs="Times New Roman"/>
          <w:b/>
          <w:bCs/>
          <w:sz w:val="21"/>
          <w:szCs w:val="21"/>
        </w:rPr>
        <w:t>a</w:t>
      </w:r>
      <w:bookmarkStart w:id="0" w:name="_GoBack"/>
      <w:bookmarkEnd w:id="0"/>
      <w:r w:rsidRPr="00AC070D">
        <w:rPr>
          <w:rFonts w:ascii="Times New Roman" w:hAnsi="Times New Roman" w:cs="Times New Roman"/>
          <w:b/>
          <w:bCs/>
          <w:sz w:val="21"/>
          <w:szCs w:val="21"/>
        </w:rPr>
        <w:t>st</w:t>
      </w:r>
      <w:r w:rsidR="00B32EF3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>!</w:t>
      </w:r>
    </w:p>
    <w:p w14:paraId="528C2803" w14:textId="77777777" w:rsidR="00B32EF3" w:rsidRPr="00AC070D" w:rsidRDefault="00B32EF3" w:rsidP="00AC070D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1F93AC88" w14:textId="62CF288C" w:rsidR="00AC070D" w:rsidRPr="00AC070D" w:rsidRDefault="00AC070D" w:rsidP="00AC070D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070D">
        <w:rPr>
          <w:rFonts w:ascii="Times New Roman" w:hAnsi="Times New Roman" w:cs="Times New Roman"/>
          <w:b/>
          <w:bCs/>
          <w:sz w:val="21"/>
          <w:szCs w:val="21"/>
        </w:rPr>
        <w:t>Dovozc</w:t>
      </w:r>
      <w:r w:rsidR="00065304">
        <w:rPr>
          <w:rFonts w:ascii="Times New Roman" w:hAnsi="Times New Roman" w:cs="Times New Roman"/>
          <w:b/>
          <w:bCs/>
          <w:sz w:val="21"/>
          <w:szCs w:val="21"/>
        </w:rPr>
        <w:t>a</w:t>
      </w:r>
      <w:r w:rsidRPr="00AC070D">
        <w:rPr>
          <w:rFonts w:ascii="Times New Roman" w:hAnsi="Times New Roman" w:cs="Times New Roman"/>
          <w:b/>
          <w:bCs/>
          <w:sz w:val="21"/>
          <w:szCs w:val="21"/>
        </w:rPr>
        <w:t xml:space="preserve">: HCS s.r.o., TIŠICE, MĚLNICKÁ 158 - CZ </w:t>
      </w:r>
    </w:p>
    <w:sectPr w:rsidR="00AC070D" w:rsidRPr="00AC0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2F48"/>
    <w:multiLevelType w:val="hybridMultilevel"/>
    <w:tmpl w:val="8E68B8AC"/>
    <w:lvl w:ilvl="0" w:tplc="476428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71DC7"/>
    <w:multiLevelType w:val="hybridMultilevel"/>
    <w:tmpl w:val="290610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A6103"/>
    <w:multiLevelType w:val="hybridMultilevel"/>
    <w:tmpl w:val="04B60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B6"/>
    <w:rsid w:val="00065304"/>
    <w:rsid w:val="001C6356"/>
    <w:rsid w:val="002542B6"/>
    <w:rsid w:val="002E33A3"/>
    <w:rsid w:val="00771F85"/>
    <w:rsid w:val="0083016A"/>
    <w:rsid w:val="009A5FB4"/>
    <w:rsid w:val="00AC070D"/>
    <w:rsid w:val="00B3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A412"/>
  <w15:chartTrackingRefBased/>
  <w15:docId w15:val="{AA968C2E-E6F8-4B03-905D-62A583BF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5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hcs</dc:creator>
  <cp:keywords/>
  <dc:description/>
  <cp:lastModifiedBy>hcs</cp:lastModifiedBy>
  <cp:revision>5</cp:revision>
  <dcterms:created xsi:type="dcterms:W3CDTF">2019-11-29T12:13:00Z</dcterms:created>
  <dcterms:modified xsi:type="dcterms:W3CDTF">2019-11-29T14:13:00Z</dcterms:modified>
</cp:coreProperties>
</file>